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BA236" w14:textId="77777777" w:rsidR="00304ECB" w:rsidRPr="00920F5C" w:rsidRDefault="00000000">
      <w:pPr>
        <w:jc w:val="center"/>
        <w:rPr>
          <w:color w:val="002366"/>
          <w:sz w:val="24"/>
          <w:szCs w:val="24"/>
        </w:rPr>
      </w:pPr>
      <w:r w:rsidRPr="00920F5C">
        <w:rPr>
          <w:b/>
          <w:color w:val="002366"/>
          <w:sz w:val="24"/>
          <w:szCs w:val="24"/>
        </w:rPr>
        <w:t>HỆ THỐNG CÔNG THỨC TRỌNG TÂM CHƯƠNG SÓNG</w:t>
      </w:r>
    </w:p>
    <w:p w14:paraId="19CAD0DB" w14:textId="77777777" w:rsidR="00304ECB" w:rsidRDefault="00000000">
      <w:pPr>
        <w:spacing w:after="60"/>
        <w:jc w:val="center"/>
        <w:rPr>
          <w:i/>
          <w:color w:val="000000" w:themeColor="text1"/>
          <w:sz w:val="24"/>
          <w:szCs w:val="24"/>
        </w:rPr>
      </w:pPr>
      <w:r w:rsidRPr="00920F5C">
        <w:rPr>
          <w:i/>
          <w:color w:val="000000" w:themeColor="text1"/>
          <w:sz w:val="24"/>
          <w:szCs w:val="24"/>
        </w:rPr>
        <w:t>Vật lí 11 – Chương trình GDPT 2018</w:t>
      </w:r>
    </w:p>
    <w:p w14:paraId="041017C5" w14:textId="77777777" w:rsidR="00920F5C" w:rsidRPr="00920F5C" w:rsidRDefault="00920F5C">
      <w:pPr>
        <w:spacing w:after="60"/>
        <w:jc w:val="center"/>
        <w:rPr>
          <w:color w:val="000000" w:themeColor="text1"/>
          <w:sz w:val="24"/>
          <w:szCs w:val="24"/>
        </w:rPr>
      </w:pPr>
    </w:p>
    <w:p w14:paraId="14BB0FDE" w14:textId="77777777" w:rsidR="00304ECB" w:rsidRPr="00920F5C" w:rsidRDefault="00000000">
      <w:pPr>
        <w:pStyle w:val="PTSection"/>
        <w:rPr>
          <w:color w:val="002366"/>
          <w:sz w:val="24"/>
          <w:szCs w:val="24"/>
        </w:rPr>
      </w:pPr>
      <w:r w:rsidRPr="00920F5C">
        <w:rPr>
          <w:color w:val="002366"/>
          <w:sz w:val="24"/>
          <w:szCs w:val="24"/>
        </w:rPr>
        <w:t>1. CÁC ĐẠI LƯỢNG ĐẶC TRƯNG CỦA SÓNG</w:t>
      </w:r>
    </w:p>
    <w:tbl>
      <w:tblPr>
        <w:tblW w:w="5000" w:type="pct"/>
        <w:jc w:val="center"/>
        <w:tblBorders>
          <w:top w:val="single" w:sz="5" w:space="0" w:color="A6BFD2"/>
          <w:left w:val="single" w:sz="5" w:space="0" w:color="A6BFD2"/>
          <w:bottom w:val="single" w:sz="5" w:space="0" w:color="A6BFD2"/>
          <w:right w:val="single" w:sz="5" w:space="0" w:color="A6BFD2"/>
          <w:insideH w:val="single" w:sz="5" w:space="0" w:color="A6BFD2"/>
          <w:insideV w:val="single" w:sz="5" w:space="0" w:color="A6BFD2"/>
        </w:tblBorders>
        <w:tblLook w:val="04A0" w:firstRow="1" w:lastRow="0" w:firstColumn="1" w:lastColumn="0" w:noHBand="0" w:noVBand="1"/>
      </w:tblPr>
      <w:tblGrid>
        <w:gridCol w:w="2220"/>
        <w:gridCol w:w="3913"/>
        <w:gridCol w:w="3595"/>
      </w:tblGrid>
      <w:tr w:rsidR="00304ECB" w:rsidRPr="00920F5C" w14:paraId="06CD0D97" w14:textId="77777777" w:rsidTr="00920F5C">
        <w:trPr>
          <w:tblHeader/>
          <w:jc w:val="center"/>
        </w:trPr>
        <w:tc>
          <w:tcPr>
            <w:tcW w:w="114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5C74DD" w14:textId="77777777" w:rsidR="00304ECB" w:rsidRPr="00920F5C" w:rsidRDefault="00000000">
            <w:pPr>
              <w:jc w:val="center"/>
              <w:rPr>
                <w:color w:val="CC3300"/>
                <w:sz w:val="24"/>
                <w:szCs w:val="24"/>
              </w:rPr>
            </w:pPr>
            <w:r w:rsidRPr="00920F5C">
              <w:rPr>
                <w:b/>
                <w:color w:val="CC3300"/>
                <w:sz w:val="24"/>
                <w:szCs w:val="24"/>
              </w:rPr>
              <w:t>Nội dung</w:t>
            </w:r>
          </w:p>
        </w:tc>
        <w:tc>
          <w:tcPr>
            <w:tcW w:w="201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FC2B7C" w14:textId="77777777" w:rsidR="00304ECB" w:rsidRPr="00920F5C" w:rsidRDefault="00000000">
            <w:pPr>
              <w:jc w:val="center"/>
              <w:rPr>
                <w:color w:val="CC3300"/>
                <w:sz w:val="24"/>
                <w:szCs w:val="24"/>
              </w:rPr>
            </w:pPr>
            <w:r w:rsidRPr="00920F5C">
              <w:rPr>
                <w:b/>
                <w:color w:val="CC3300"/>
                <w:sz w:val="24"/>
                <w:szCs w:val="24"/>
              </w:rPr>
              <w:t>Công thức</w:t>
            </w:r>
          </w:p>
        </w:tc>
        <w:tc>
          <w:tcPr>
            <w:tcW w:w="1848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1D0EC9" w14:textId="77777777" w:rsidR="00304ECB" w:rsidRPr="00920F5C" w:rsidRDefault="00000000">
            <w:pPr>
              <w:jc w:val="center"/>
              <w:rPr>
                <w:color w:val="CC3300"/>
                <w:sz w:val="24"/>
                <w:szCs w:val="24"/>
              </w:rPr>
            </w:pPr>
            <w:r w:rsidRPr="00920F5C">
              <w:rPr>
                <w:b/>
                <w:color w:val="CC3300"/>
                <w:sz w:val="24"/>
                <w:szCs w:val="24"/>
              </w:rPr>
              <w:t>Ghi chú</w:t>
            </w:r>
          </w:p>
        </w:tc>
      </w:tr>
      <w:tr w:rsidR="00304ECB" w:rsidRPr="00920F5C" w14:paraId="2789A709" w14:textId="77777777" w:rsidTr="00920F5C">
        <w:trPr>
          <w:cantSplit/>
          <w:jc w:val="center"/>
        </w:trPr>
        <w:tc>
          <w:tcPr>
            <w:tcW w:w="114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8F01CC" w14:textId="77777777" w:rsidR="00304ECB" w:rsidRPr="00920F5C" w:rsidRDefault="0000000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Chu kì – tần số</w:t>
            </w:r>
          </w:p>
        </w:tc>
        <w:tc>
          <w:tcPr>
            <w:tcW w:w="201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449B78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f = 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T</m:t>
                    </m:r>
                  </m:den>
                </m:f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 ; T = 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f</m:t>
                    </m:r>
                  </m:den>
                </m:f>
              </m:oMath>
            </m:oMathPara>
          </w:p>
        </w:tc>
        <w:tc>
          <w:tcPr>
            <w:tcW w:w="1848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0D1274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T (s), f (Hz); bằng chu kì và tần số của nguồn.</w:t>
            </w:r>
          </w:p>
        </w:tc>
      </w:tr>
      <w:tr w:rsidR="00304ECB" w:rsidRPr="00920F5C" w14:paraId="284C76A8" w14:textId="77777777" w:rsidTr="00920F5C">
        <w:trPr>
          <w:cantSplit/>
          <w:jc w:val="center"/>
        </w:trPr>
        <w:tc>
          <w:tcPr>
            <w:tcW w:w="114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D9D544" w14:textId="77777777" w:rsidR="00304ECB" w:rsidRPr="00920F5C" w:rsidRDefault="0000000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Tốc độ truyền sóng</w:t>
            </w:r>
          </w:p>
        </w:tc>
        <w:tc>
          <w:tcPr>
            <w:tcW w:w="201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D7901B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v = 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s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t</m:t>
                    </m:r>
                  </m:den>
                </m:f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λ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T</m:t>
                    </m:r>
                  </m:den>
                </m:f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 = λf</m:t>
                </m:r>
              </m:oMath>
            </m:oMathPara>
          </w:p>
        </w:tc>
        <w:tc>
          <w:tcPr>
            <w:tcW w:w="184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C0460E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v phụ thuộc môi trường; f do nguồn quyết định.</w:t>
            </w:r>
          </w:p>
        </w:tc>
      </w:tr>
      <w:tr w:rsidR="00304ECB" w:rsidRPr="00920F5C" w14:paraId="1002C433" w14:textId="77777777" w:rsidTr="00920F5C">
        <w:trPr>
          <w:cantSplit/>
          <w:jc w:val="center"/>
        </w:trPr>
        <w:tc>
          <w:tcPr>
            <w:tcW w:w="114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70D045" w14:textId="77777777" w:rsidR="00304ECB" w:rsidRPr="00920F5C" w:rsidRDefault="0000000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Bước sóng</w:t>
            </w:r>
          </w:p>
        </w:tc>
        <w:tc>
          <w:tcPr>
            <w:tcW w:w="201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F29440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λ = vT = 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f</m:t>
                    </m:r>
                  </m:den>
                </m:f>
              </m:oMath>
            </m:oMathPara>
          </w:p>
        </w:tc>
        <w:tc>
          <w:tcPr>
            <w:tcW w:w="1848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2E2309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Quãng đường sóng truyền trong một chu kì.</w:t>
            </w:r>
          </w:p>
        </w:tc>
      </w:tr>
      <w:tr w:rsidR="00304ECB" w:rsidRPr="00920F5C" w14:paraId="367D02D9" w14:textId="77777777" w:rsidTr="00920F5C">
        <w:trPr>
          <w:cantSplit/>
          <w:jc w:val="center"/>
        </w:trPr>
        <w:tc>
          <w:tcPr>
            <w:tcW w:w="114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2D8748" w14:textId="77777777" w:rsidR="00304ECB" w:rsidRPr="00920F5C" w:rsidRDefault="0000000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Thời gian truyền</w:t>
            </w:r>
          </w:p>
        </w:tc>
        <w:tc>
          <w:tcPr>
            <w:tcW w:w="201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ABBC2F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Δt = 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v</m:t>
                    </m:r>
                  </m:den>
                </m:f>
              </m:oMath>
            </m:oMathPara>
          </w:p>
        </w:tc>
        <w:tc>
          <w:tcPr>
            <w:tcW w:w="184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5F278C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d là khoảng cách giữa hai điểm.</w:t>
            </w:r>
          </w:p>
        </w:tc>
      </w:tr>
      <w:tr w:rsidR="00304ECB" w:rsidRPr="00920F5C" w14:paraId="15884A35" w14:textId="77777777" w:rsidTr="00920F5C">
        <w:trPr>
          <w:cantSplit/>
          <w:jc w:val="center"/>
        </w:trPr>
        <w:tc>
          <w:tcPr>
            <w:tcW w:w="114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E30244" w14:textId="77777777" w:rsidR="00304ECB" w:rsidRPr="00920F5C" w:rsidRDefault="0000000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Cường độ sóng</w:t>
            </w:r>
          </w:p>
        </w:tc>
        <w:tc>
          <w:tcPr>
            <w:tcW w:w="201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DAD6D3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I = 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P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S</m:t>
                    </m:r>
                  </m:den>
                </m:f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E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St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1848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703AB0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 xml:space="preserve">S vuông góc phương truyền; đơn vị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W/</m:t>
              </m:r>
              <m:sSup>
                <m:sSup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2</m:t>
                  </m:r>
                </m:sup>
              </m:sSup>
            </m:oMath>
            <w:r w:rsidRPr="00920F5C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304ECB" w:rsidRPr="00920F5C" w14:paraId="0445926B" w14:textId="77777777" w:rsidTr="00920F5C">
        <w:trPr>
          <w:cantSplit/>
          <w:jc w:val="center"/>
        </w:trPr>
        <w:tc>
          <w:tcPr>
            <w:tcW w:w="114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9385AF" w14:textId="77777777" w:rsidR="00304ECB" w:rsidRPr="00920F5C" w:rsidRDefault="0000000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Khoảng cách đặc trưng</w:t>
            </w:r>
          </w:p>
        </w:tc>
        <w:tc>
          <w:tcPr>
            <w:tcW w:w="201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7C476B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ngọn-ngọn: λ; ngọn-lõm: 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λ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84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CC9A3B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 xml:space="preserve">Điểm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u = 0</m:t>
              </m:r>
            </m:oMath>
            <w:r w:rsidRPr="00920F5C">
              <w:rPr>
                <w:color w:val="000000" w:themeColor="text1"/>
                <w:sz w:val="24"/>
                <w:szCs w:val="24"/>
              </w:rPr>
              <w:t xml:space="preserve"> đến ngọn hoặc lõm gần nhất: </w:t>
            </w:r>
            <m:oMath>
              <m:f>
                <m:f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λ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4</m:t>
                  </m:r>
                </m:den>
              </m:f>
            </m:oMath>
            <w:r w:rsidRPr="00920F5C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7C0EC332" w14:textId="77777777" w:rsidR="00304ECB" w:rsidRPr="00920F5C" w:rsidRDefault="00304ECB">
      <w:pPr>
        <w:rPr>
          <w:color w:val="000000" w:themeColor="text1"/>
          <w:sz w:val="24"/>
          <w:szCs w:val="24"/>
        </w:rPr>
      </w:pPr>
    </w:p>
    <w:p w14:paraId="5D635B6F" w14:textId="77777777" w:rsidR="00304ECB" w:rsidRPr="00920F5C" w:rsidRDefault="00000000">
      <w:pPr>
        <w:pStyle w:val="PTSection"/>
        <w:rPr>
          <w:color w:val="002366"/>
          <w:sz w:val="24"/>
          <w:szCs w:val="24"/>
        </w:rPr>
      </w:pPr>
      <w:r w:rsidRPr="00920F5C">
        <w:rPr>
          <w:color w:val="002366"/>
          <w:sz w:val="24"/>
          <w:szCs w:val="24"/>
        </w:rPr>
        <w:t>2. ĐỘ LỆCH PHA GIỮA HAI ĐIỂM TRÊN PHƯƠNG TRUYỀN SÓNG</w:t>
      </w:r>
    </w:p>
    <w:tbl>
      <w:tblPr>
        <w:tblW w:w="5000" w:type="pct"/>
        <w:jc w:val="center"/>
        <w:tblBorders>
          <w:top w:val="single" w:sz="5" w:space="0" w:color="A6BFD2"/>
          <w:left w:val="single" w:sz="5" w:space="0" w:color="A6BFD2"/>
          <w:bottom w:val="single" w:sz="5" w:space="0" w:color="A6BFD2"/>
          <w:right w:val="single" w:sz="5" w:space="0" w:color="A6BFD2"/>
          <w:insideH w:val="single" w:sz="5" w:space="0" w:color="A6BFD2"/>
          <w:insideV w:val="single" w:sz="5" w:space="0" w:color="A6BFD2"/>
        </w:tblBorders>
        <w:tblLook w:val="04A0" w:firstRow="1" w:lastRow="0" w:firstColumn="1" w:lastColumn="0" w:noHBand="0" w:noVBand="1"/>
      </w:tblPr>
      <w:tblGrid>
        <w:gridCol w:w="2220"/>
        <w:gridCol w:w="3913"/>
        <w:gridCol w:w="3595"/>
      </w:tblGrid>
      <w:tr w:rsidR="00304ECB" w:rsidRPr="00920F5C" w14:paraId="1969F755" w14:textId="77777777" w:rsidTr="00920F5C">
        <w:trPr>
          <w:tblHeader/>
          <w:jc w:val="center"/>
        </w:trPr>
        <w:tc>
          <w:tcPr>
            <w:tcW w:w="114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B79E58" w14:textId="77777777" w:rsidR="00304ECB" w:rsidRPr="00920F5C" w:rsidRDefault="00000000">
            <w:pPr>
              <w:jc w:val="center"/>
              <w:rPr>
                <w:color w:val="CC3300"/>
                <w:sz w:val="24"/>
                <w:szCs w:val="24"/>
              </w:rPr>
            </w:pPr>
            <w:r w:rsidRPr="00920F5C">
              <w:rPr>
                <w:b/>
                <w:color w:val="CC3300"/>
                <w:sz w:val="24"/>
                <w:szCs w:val="24"/>
              </w:rPr>
              <w:t>Nội dung</w:t>
            </w:r>
          </w:p>
        </w:tc>
        <w:tc>
          <w:tcPr>
            <w:tcW w:w="201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427AD2" w14:textId="77777777" w:rsidR="00304ECB" w:rsidRPr="00920F5C" w:rsidRDefault="00000000">
            <w:pPr>
              <w:jc w:val="center"/>
              <w:rPr>
                <w:color w:val="CC3300"/>
                <w:sz w:val="24"/>
                <w:szCs w:val="24"/>
              </w:rPr>
            </w:pPr>
            <w:r w:rsidRPr="00920F5C">
              <w:rPr>
                <w:b/>
                <w:color w:val="CC3300"/>
                <w:sz w:val="24"/>
                <w:szCs w:val="24"/>
              </w:rPr>
              <w:t>Công thức</w:t>
            </w:r>
          </w:p>
        </w:tc>
        <w:tc>
          <w:tcPr>
            <w:tcW w:w="1848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6EB6DD" w14:textId="77777777" w:rsidR="00304ECB" w:rsidRPr="00920F5C" w:rsidRDefault="00000000">
            <w:pPr>
              <w:jc w:val="center"/>
              <w:rPr>
                <w:color w:val="CC3300"/>
                <w:sz w:val="24"/>
                <w:szCs w:val="24"/>
              </w:rPr>
            </w:pPr>
            <w:r w:rsidRPr="00920F5C">
              <w:rPr>
                <w:b/>
                <w:color w:val="CC3300"/>
                <w:sz w:val="24"/>
                <w:szCs w:val="24"/>
              </w:rPr>
              <w:t>Ghi chú</w:t>
            </w:r>
          </w:p>
        </w:tc>
      </w:tr>
      <w:tr w:rsidR="00304ECB" w:rsidRPr="00920F5C" w14:paraId="3E9D7A2A" w14:textId="77777777" w:rsidTr="00920F5C">
        <w:trPr>
          <w:cantSplit/>
          <w:jc w:val="center"/>
        </w:trPr>
        <w:tc>
          <w:tcPr>
            <w:tcW w:w="114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423074" w14:textId="77777777" w:rsidR="00304ECB" w:rsidRPr="00920F5C" w:rsidRDefault="0000000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Độ lệch pha</w:t>
            </w:r>
          </w:p>
        </w:tc>
        <w:tc>
          <w:tcPr>
            <w:tcW w:w="201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498AF0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Δφ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2πd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2πΔt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T</m:t>
                    </m:r>
                  </m:den>
                </m:f>
              </m:oMath>
            </m:oMathPara>
          </w:p>
        </w:tc>
        <w:tc>
          <w:tcPr>
            <w:tcW w:w="1848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63E6E4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 xml:space="preserve">Hai điểm cách nhau d;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k</m:t>
              </m:r>
              <m:r>
                <m:rPr>
                  <m:scr m:val="double-struck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 xml:space="preserve"> ∈ Z</m:t>
              </m:r>
            </m:oMath>
            <w:r w:rsidRPr="00920F5C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304ECB" w:rsidRPr="00920F5C" w14:paraId="6068BFA4" w14:textId="77777777" w:rsidTr="00920F5C">
        <w:trPr>
          <w:cantSplit/>
          <w:jc w:val="center"/>
        </w:trPr>
        <w:tc>
          <w:tcPr>
            <w:tcW w:w="114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648615" w14:textId="77777777" w:rsidR="00304ECB" w:rsidRPr="00920F5C" w:rsidRDefault="0000000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Cùng pha</w:t>
            </w:r>
          </w:p>
        </w:tc>
        <w:tc>
          <w:tcPr>
            <w:tcW w:w="201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78B1E4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d = kλ</m:t>
                </m:r>
              </m:oMath>
            </m:oMathPara>
          </w:p>
        </w:tc>
        <w:tc>
          <w:tcPr>
            <w:tcW w:w="184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4D3EA2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Δφ = 2kπ</m:t>
              </m:r>
            </m:oMath>
            <w:r w:rsidRPr="00920F5C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304ECB" w:rsidRPr="00920F5C" w14:paraId="56ADC214" w14:textId="77777777" w:rsidTr="00920F5C">
        <w:trPr>
          <w:cantSplit/>
          <w:jc w:val="center"/>
        </w:trPr>
        <w:tc>
          <w:tcPr>
            <w:tcW w:w="114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8CDAE9" w14:textId="77777777" w:rsidR="00304ECB" w:rsidRPr="00920F5C" w:rsidRDefault="0000000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Ngược pha</w:t>
            </w:r>
          </w:p>
        </w:tc>
        <w:tc>
          <w:tcPr>
            <w:tcW w:w="201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B6D871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d = 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2k + 1</m:t>
                        </m:r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λ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848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9A1893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 xml:space="preserve">Δφ = </m:t>
              </m:r>
              <m:d>
                <m:d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2k + 1</m:t>
                  </m:r>
                </m:e>
              </m:d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π</m:t>
              </m:r>
            </m:oMath>
            <w:r w:rsidRPr="00920F5C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304ECB" w:rsidRPr="00920F5C" w14:paraId="6FE0DC6A" w14:textId="77777777" w:rsidTr="00920F5C">
        <w:trPr>
          <w:cantSplit/>
          <w:jc w:val="center"/>
        </w:trPr>
        <w:tc>
          <w:tcPr>
            <w:tcW w:w="114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FB4AB6" w14:textId="77777777" w:rsidR="00304ECB" w:rsidRPr="00920F5C" w:rsidRDefault="0000000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Vuông pha</w:t>
            </w:r>
          </w:p>
        </w:tc>
        <w:tc>
          <w:tcPr>
            <w:tcW w:w="201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6E12F7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d = 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2k + 1</m:t>
                        </m:r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λ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84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DA6851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Δφ</m:t>
                  </m:r>
                </m:e>
              </m:d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 xml:space="preserve"> = </m:t>
              </m:r>
              <m:f>
                <m:f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2k + 1</m:t>
                      </m:r>
                    </m:e>
                  </m:d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2</m:t>
                  </m:r>
                </m:den>
              </m:f>
            </m:oMath>
            <w:r w:rsidRPr="00920F5C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2074CB6A" w14:textId="77777777" w:rsidR="00304ECB" w:rsidRPr="00920F5C" w:rsidRDefault="00304ECB">
      <w:pPr>
        <w:rPr>
          <w:color w:val="000000" w:themeColor="text1"/>
          <w:sz w:val="24"/>
          <w:szCs w:val="24"/>
        </w:rPr>
      </w:pPr>
    </w:p>
    <w:p w14:paraId="3BAC738E" w14:textId="77777777" w:rsidR="00304ECB" w:rsidRPr="00920F5C" w:rsidRDefault="00000000">
      <w:pPr>
        <w:pStyle w:val="PTSection"/>
        <w:rPr>
          <w:color w:val="002366"/>
          <w:sz w:val="24"/>
          <w:szCs w:val="24"/>
        </w:rPr>
      </w:pPr>
      <w:r w:rsidRPr="00920F5C">
        <w:rPr>
          <w:color w:val="002366"/>
          <w:sz w:val="24"/>
          <w:szCs w:val="24"/>
        </w:rPr>
        <w:t>3. SÓNG ĐIỆN TỪ VÀ ĐO TẦN SỐ ÂM</w:t>
      </w:r>
    </w:p>
    <w:tbl>
      <w:tblPr>
        <w:tblW w:w="5000" w:type="pct"/>
        <w:jc w:val="center"/>
        <w:tblBorders>
          <w:top w:val="single" w:sz="5" w:space="0" w:color="A6BFD2"/>
          <w:left w:val="single" w:sz="5" w:space="0" w:color="A6BFD2"/>
          <w:bottom w:val="single" w:sz="5" w:space="0" w:color="A6BFD2"/>
          <w:right w:val="single" w:sz="5" w:space="0" w:color="A6BFD2"/>
          <w:insideH w:val="single" w:sz="5" w:space="0" w:color="A6BFD2"/>
          <w:insideV w:val="single" w:sz="5" w:space="0" w:color="A6BFD2"/>
        </w:tblBorders>
        <w:tblLook w:val="04A0" w:firstRow="1" w:lastRow="0" w:firstColumn="1" w:lastColumn="0" w:noHBand="0" w:noVBand="1"/>
      </w:tblPr>
      <w:tblGrid>
        <w:gridCol w:w="2220"/>
        <w:gridCol w:w="3913"/>
        <w:gridCol w:w="3595"/>
      </w:tblGrid>
      <w:tr w:rsidR="00304ECB" w:rsidRPr="00920F5C" w14:paraId="7C0E52FB" w14:textId="77777777" w:rsidTr="00920F5C">
        <w:trPr>
          <w:tblHeader/>
          <w:jc w:val="center"/>
        </w:trPr>
        <w:tc>
          <w:tcPr>
            <w:tcW w:w="114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D9E474" w14:textId="77777777" w:rsidR="00304ECB" w:rsidRPr="00920F5C" w:rsidRDefault="00000000">
            <w:pPr>
              <w:jc w:val="center"/>
              <w:rPr>
                <w:color w:val="CC3300"/>
                <w:sz w:val="24"/>
                <w:szCs w:val="24"/>
              </w:rPr>
            </w:pPr>
            <w:r w:rsidRPr="00920F5C">
              <w:rPr>
                <w:b/>
                <w:color w:val="CC3300"/>
                <w:sz w:val="24"/>
                <w:szCs w:val="24"/>
              </w:rPr>
              <w:t>Nội dung</w:t>
            </w:r>
          </w:p>
        </w:tc>
        <w:tc>
          <w:tcPr>
            <w:tcW w:w="201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1E161F" w14:textId="77777777" w:rsidR="00304ECB" w:rsidRPr="00920F5C" w:rsidRDefault="00000000">
            <w:pPr>
              <w:jc w:val="center"/>
              <w:rPr>
                <w:color w:val="CC3300"/>
                <w:sz w:val="24"/>
                <w:szCs w:val="24"/>
              </w:rPr>
            </w:pPr>
            <w:r w:rsidRPr="00920F5C">
              <w:rPr>
                <w:b/>
                <w:color w:val="CC3300"/>
                <w:sz w:val="24"/>
                <w:szCs w:val="24"/>
              </w:rPr>
              <w:t>Công thức</w:t>
            </w:r>
          </w:p>
        </w:tc>
        <w:tc>
          <w:tcPr>
            <w:tcW w:w="1848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439740" w14:textId="77777777" w:rsidR="00304ECB" w:rsidRPr="00920F5C" w:rsidRDefault="00000000">
            <w:pPr>
              <w:jc w:val="center"/>
              <w:rPr>
                <w:color w:val="CC3300"/>
                <w:sz w:val="24"/>
                <w:szCs w:val="24"/>
              </w:rPr>
            </w:pPr>
            <w:r w:rsidRPr="00920F5C">
              <w:rPr>
                <w:b/>
                <w:color w:val="CC3300"/>
                <w:sz w:val="24"/>
                <w:szCs w:val="24"/>
              </w:rPr>
              <w:t>Ghi chú</w:t>
            </w:r>
          </w:p>
        </w:tc>
      </w:tr>
      <w:tr w:rsidR="00304ECB" w:rsidRPr="00920F5C" w14:paraId="1D57E835" w14:textId="77777777" w:rsidTr="00920F5C">
        <w:trPr>
          <w:cantSplit/>
          <w:jc w:val="center"/>
        </w:trPr>
        <w:tc>
          <w:tcPr>
            <w:tcW w:w="114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925421" w14:textId="77777777" w:rsidR="00304ECB" w:rsidRPr="00920F5C" w:rsidRDefault="0000000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Sóng điện từ trong chân không</w:t>
            </w:r>
          </w:p>
        </w:tc>
        <w:tc>
          <w:tcPr>
            <w:tcW w:w="201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B25406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c = λf ; c = 3,0 × </m:t>
                </m:r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8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 m/s</m:t>
                </m:r>
              </m:oMath>
            </m:oMathPara>
          </w:p>
        </w:tc>
        <w:tc>
          <w:tcPr>
            <w:tcW w:w="1848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4E4271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 xml:space="preserve">λ = </m:t>
              </m:r>
              <m:f>
                <m:f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c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f</m:t>
                  </m:r>
                </m:den>
              </m:f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 xml:space="preserve">; f = </m:t>
              </m:r>
              <m:f>
                <m:f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c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λ</m:t>
                  </m:r>
                </m:den>
              </m:f>
            </m:oMath>
            <w:r w:rsidRPr="00920F5C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304ECB" w:rsidRPr="00920F5C" w14:paraId="77C71C98" w14:textId="77777777" w:rsidTr="00920F5C">
        <w:trPr>
          <w:cantSplit/>
          <w:jc w:val="center"/>
        </w:trPr>
        <w:tc>
          <w:tcPr>
            <w:tcW w:w="114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73F618" w14:textId="77777777" w:rsidR="00304ECB" w:rsidRPr="00920F5C" w:rsidRDefault="0000000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Dao động kí: N chu kì chiếm n ô</w:t>
            </w:r>
          </w:p>
        </w:tc>
        <w:tc>
          <w:tcPr>
            <w:tcW w:w="201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B4E371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T = 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n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 ; f = 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N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n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84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862F08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0</m:t>
                  </m:r>
                </m:sub>
              </m:sSub>
            </m:oMath>
            <w:r w:rsidRPr="00920F5C">
              <w:rPr>
                <w:color w:val="000000" w:themeColor="text1"/>
                <w:sz w:val="24"/>
                <w:szCs w:val="24"/>
              </w:rPr>
              <w:t xml:space="preserve"> là TIME/DIV hoặc SEC/DIV; đổi về giây.</w:t>
            </w:r>
          </w:p>
        </w:tc>
      </w:tr>
      <w:tr w:rsidR="00304ECB" w:rsidRPr="00920F5C" w14:paraId="30A7BD23" w14:textId="77777777" w:rsidTr="00920F5C">
        <w:trPr>
          <w:cantSplit/>
          <w:jc w:val="center"/>
        </w:trPr>
        <w:tc>
          <w:tcPr>
            <w:tcW w:w="114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A0F97E" w14:textId="77777777" w:rsidR="00304ECB" w:rsidRPr="00920F5C" w:rsidRDefault="0000000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Đếm từ đỉnh thứ nhất đến đỉnh thứ m</w:t>
            </w:r>
          </w:p>
        </w:tc>
        <w:tc>
          <w:tcPr>
            <w:tcW w:w="201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901D6F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N = m - 1</m:t>
                </m:r>
              </m:oMath>
            </m:oMathPara>
          </w:p>
        </w:tc>
        <w:tc>
          <w:tcPr>
            <w:tcW w:w="1848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C5E9D0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Đo nhiều chu kì để giảm sai số.</w:t>
            </w:r>
          </w:p>
        </w:tc>
      </w:tr>
    </w:tbl>
    <w:p w14:paraId="2E0FA2C2" w14:textId="77777777" w:rsidR="00304ECB" w:rsidRPr="00920F5C" w:rsidRDefault="00304ECB">
      <w:pPr>
        <w:rPr>
          <w:color w:val="000000" w:themeColor="text1"/>
          <w:sz w:val="24"/>
          <w:szCs w:val="24"/>
        </w:rPr>
      </w:pPr>
    </w:p>
    <w:p w14:paraId="28E3CB6A" w14:textId="77777777" w:rsidR="00304ECB" w:rsidRPr="00920F5C" w:rsidRDefault="00000000">
      <w:pPr>
        <w:pStyle w:val="PTSection"/>
        <w:rPr>
          <w:color w:val="002366"/>
          <w:sz w:val="24"/>
          <w:szCs w:val="24"/>
        </w:rPr>
      </w:pPr>
      <w:r w:rsidRPr="00920F5C">
        <w:rPr>
          <w:color w:val="002366"/>
          <w:sz w:val="24"/>
          <w:szCs w:val="24"/>
        </w:rPr>
        <w:t>4. GIAO THOA HAI SÓNG MẶT NƯỚC – HAI NGUỒN CÙNG PHA</w:t>
      </w:r>
    </w:p>
    <w:tbl>
      <w:tblPr>
        <w:tblW w:w="5000" w:type="pct"/>
        <w:jc w:val="center"/>
        <w:tblBorders>
          <w:top w:val="single" w:sz="5" w:space="0" w:color="A6BFD2"/>
          <w:left w:val="single" w:sz="5" w:space="0" w:color="A6BFD2"/>
          <w:bottom w:val="single" w:sz="5" w:space="0" w:color="A6BFD2"/>
          <w:right w:val="single" w:sz="5" w:space="0" w:color="A6BFD2"/>
          <w:insideH w:val="single" w:sz="5" w:space="0" w:color="A6BFD2"/>
          <w:insideV w:val="single" w:sz="5" w:space="0" w:color="A6BFD2"/>
        </w:tblBorders>
        <w:tblLook w:val="04A0" w:firstRow="1" w:lastRow="0" w:firstColumn="1" w:lastColumn="0" w:noHBand="0" w:noVBand="1"/>
      </w:tblPr>
      <w:tblGrid>
        <w:gridCol w:w="2220"/>
        <w:gridCol w:w="3913"/>
        <w:gridCol w:w="3595"/>
      </w:tblGrid>
      <w:tr w:rsidR="00304ECB" w:rsidRPr="00920F5C" w14:paraId="746D02EA" w14:textId="77777777" w:rsidTr="00920F5C">
        <w:trPr>
          <w:tblHeader/>
          <w:jc w:val="center"/>
        </w:trPr>
        <w:tc>
          <w:tcPr>
            <w:tcW w:w="114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FF5A4E" w14:textId="77777777" w:rsidR="00304ECB" w:rsidRPr="00920F5C" w:rsidRDefault="00000000">
            <w:pPr>
              <w:jc w:val="center"/>
              <w:rPr>
                <w:color w:val="CC3300"/>
                <w:sz w:val="24"/>
                <w:szCs w:val="24"/>
              </w:rPr>
            </w:pPr>
            <w:r w:rsidRPr="00920F5C">
              <w:rPr>
                <w:b/>
                <w:color w:val="CC3300"/>
                <w:sz w:val="24"/>
                <w:szCs w:val="24"/>
              </w:rPr>
              <w:t>Nội dung</w:t>
            </w:r>
          </w:p>
        </w:tc>
        <w:tc>
          <w:tcPr>
            <w:tcW w:w="201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383009" w14:textId="77777777" w:rsidR="00304ECB" w:rsidRPr="00920F5C" w:rsidRDefault="00000000">
            <w:pPr>
              <w:jc w:val="center"/>
              <w:rPr>
                <w:color w:val="CC3300"/>
                <w:sz w:val="24"/>
                <w:szCs w:val="24"/>
              </w:rPr>
            </w:pPr>
            <w:r w:rsidRPr="00920F5C">
              <w:rPr>
                <w:b/>
                <w:color w:val="CC3300"/>
                <w:sz w:val="24"/>
                <w:szCs w:val="24"/>
              </w:rPr>
              <w:t>Công thức</w:t>
            </w:r>
          </w:p>
        </w:tc>
        <w:tc>
          <w:tcPr>
            <w:tcW w:w="1848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97B0F9" w14:textId="77777777" w:rsidR="00304ECB" w:rsidRPr="00920F5C" w:rsidRDefault="00000000">
            <w:pPr>
              <w:jc w:val="center"/>
              <w:rPr>
                <w:color w:val="CC3300"/>
                <w:sz w:val="24"/>
                <w:szCs w:val="24"/>
              </w:rPr>
            </w:pPr>
            <w:r w:rsidRPr="00920F5C">
              <w:rPr>
                <w:b/>
                <w:color w:val="CC3300"/>
                <w:sz w:val="24"/>
                <w:szCs w:val="24"/>
              </w:rPr>
              <w:t>Ghi chú</w:t>
            </w:r>
          </w:p>
        </w:tc>
      </w:tr>
      <w:tr w:rsidR="00304ECB" w:rsidRPr="00920F5C" w14:paraId="6B01B366" w14:textId="77777777" w:rsidTr="00920F5C">
        <w:trPr>
          <w:cantSplit/>
          <w:jc w:val="center"/>
        </w:trPr>
        <w:tc>
          <w:tcPr>
            <w:tcW w:w="114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15CFA2" w14:textId="77777777" w:rsidR="00304ECB" w:rsidRPr="00920F5C" w:rsidRDefault="0000000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Hiệu đường đi</w:t>
            </w:r>
          </w:p>
        </w:tc>
        <w:tc>
          <w:tcPr>
            <w:tcW w:w="201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CB40D0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Δd = 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 xml:space="preserve"> -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848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821F91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 xml:space="preserve"> = </m:t>
              </m:r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 xml:space="preserve">M; </m:t>
              </m:r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 xml:space="preserve"> = </m:t>
              </m:r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M</m:t>
              </m:r>
            </m:oMath>
            <w:r w:rsidRPr="00920F5C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304ECB" w:rsidRPr="00920F5C" w14:paraId="439B29D4" w14:textId="77777777" w:rsidTr="00920F5C">
        <w:trPr>
          <w:cantSplit/>
          <w:jc w:val="center"/>
        </w:trPr>
        <w:tc>
          <w:tcPr>
            <w:tcW w:w="114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4C3E76" w14:textId="77777777" w:rsidR="00304ECB" w:rsidRPr="00920F5C" w:rsidRDefault="0000000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Cực đại giao thoa</w:t>
            </w:r>
          </w:p>
        </w:tc>
        <w:tc>
          <w:tcPr>
            <w:tcW w:w="201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051466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Δd = kλ</m:t>
                </m:r>
              </m:oMath>
            </m:oMathPara>
          </w:p>
        </w:tc>
        <w:tc>
          <w:tcPr>
            <w:tcW w:w="184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EC7D9A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Hai sóng đến M cùng pha.</w:t>
            </w:r>
          </w:p>
        </w:tc>
      </w:tr>
      <w:tr w:rsidR="00304ECB" w:rsidRPr="00920F5C" w14:paraId="5EB84266" w14:textId="77777777" w:rsidTr="00920F5C">
        <w:trPr>
          <w:cantSplit/>
          <w:jc w:val="center"/>
        </w:trPr>
        <w:tc>
          <w:tcPr>
            <w:tcW w:w="114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A07C4A" w14:textId="77777777" w:rsidR="00304ECB" w:rsidRPr="00920F5C" w:rsidRDefault="0000000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Cực tiểu giao thoa</w:t>
            </w:r>
          </w:p>
        </w:tc>
        <w:tc>
          <w:tcPr>
            <w:tcW w:w="201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CCE74B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Δd = </m:t>
                </m:r>
                <m:d>
                  <m:d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 xml:space="preserve">k + </m:t>
                    </m:r>
                    <m:f>
                      <m:fPr>
                        <m:ctrlP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λ</m:t>
                </m:r>
              </m:oMath>
            </m:oMathPara>
          </w:p>
        </w:tc>
        <w:tc>
          <w:tcPr>
            <w:tcW w:w="1848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D1FBDE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Hai sóng đến M ngược pha.</w:t>
            </w:r>
          </w:p>
        </w:tc>
      </w:tr>
    </w:tbl>
    <w:p w14:paraId="5DD81939" w14:textId="77777777" w:rsidR="00304ECB" w:rsidRPr="00920F5C" w:rsidRDefault="00304ECB">
      <w:pPr>
        <w:rPr>
          <w:color w:val="000000" w:themeColor="text1"/>
          <w:sz w:val="24"/>
          <w:szCs w:val="24"/>
        </w:rPr>
      </w:pPr>
    </w:p>
    <w:p w14:paraId="7E390907" w14:textId="60BC9A1B" w:rsidR="00304ECB" w:rsidRPr="000F397B" w:rsidRDefault="00000000" w:rsidP="000F397B">
      <w:pPr>
        <w:rPr>
          <w:b/>
          <w:bCs/>
          <w:color w:val="000000" w:themeColor="text1"/>
          <w:sz w:val="24"/>
          <w:szCs w:val="24"/>
        </w:rPr>
      </w:pPr>
      <w:r w:rsidRPr="00920F5C">
        <w:rPr>
          <w:color w:val="000000" w:themeColor="text1"/>
          <w:sz w:val="24"/>
          <w:szCs w:val="24"/>
        </w:rPr>
        <w:br w:type="page"/>
      </w:r>
      <w:r w:rsidRPr="000F397B">
        <w:rPr>
          <w:b/>
          <w:bCs/>
          <w:color w:val="002366"/>
          <w:sz w:val="24"/>
          <w:szCs w:val="24"/>
        </w:rPr>
        <w:lastRenderedPageBreak/>
        <w:t>5. GIAO THOA ÁNH SÁNG YOUNG</w:t>
      </w:r>
    </w:p>
    <w:tbl>
      <w:tblPr>
        <w:tblW w:w="5000" w:type="pct"/>
        <w:jc w:val="center"/>
        <w:tblBorders>
          <w:top w:val="single" w:sz="5" w:space="0" w:color="A6BFD2"/>
          <w:left w:val="single" w:sz="5" w:space="0" w:color="A6BFD2"/>
          <w:bottom w:val="single" w:sz="5" w:space="0" w:color="A6BFD2"/>
          <w:right w:val="single" w:sz="5" w:space="0" w:color="A6BFD2"/>
          <w:insideH w:val="single" w:sz="5" w:space="0" w:color="A6BFD2"/>
          <w:insideV w:val="single" w:sz="5" w:space="0" w:color="A6BFD2"/>
        </w:tblBorders>
        <w:tblLook w:val="04A0" w:firstRow="1" w:lastRow="0" w:firstColumn="1" w:lastColumn="0" w:noHBand="0" w:noVBand="1"/>
      </w:tblPr>
      <w:tblGrid>
        <w:gridCol w:w="2220"/>
        <w:gridCol w:w="3913"/>
        <w:gridCol w:w="3595"/>
      </w:tblGrid>
      <w:tr w:rsidR="00304ECB" w:rsidRPr="00920F5C" w14:paraId="4BB16CE0" w14:textId="77777777" w:rsidTr="00920F5C">
        <w:trPr>
          <w:tblHeader/>
          <w:jc w:val="center"/>
        </w:trPr>
        <w:tc>
          <w:tcPr>
            <w:tcW w:w="114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1C5A23" w14:textId="77777777" w:rsidR="00304ECB" w:rsidRPr="00920F5C" w:rsidRDefault="00000000">
            <w:pPr>
              <w:jc w:val="center"/>
              <w:rPr>
                <w:color w:val="CC3300"/>
                <w:sz w:val="24"/>
                <w:szCs w:val="24"/>
              </w:rPr>
            </w:pPr>
            <w:r w:rsidRPr="00920F5C">
              <w:rPr>
                <w:b/>
                <w:color w:val="CC3300"/>
                <w:sz w:val="24"/>
                <w:szCs w:val="24"/>
              </w:rPr>
              <w:t>Nội dung</w:t>
            </w:r>
          </w:p>
        </w:tc>
        <w:tc>
          <w:tcPr>
            <w:tcW w:w="201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BACFA5" w14:textId="77777777" w:rsidR="00304ECB" w:rsidRPr="00920F5C" w:rsidRDefault="00000000">
            <w:pPr>
              <w:jc w:val="center"/>
              <w:rPr>
                <w:color w:val="CC3300"/>
                <w:sz w:val="24"/>
                <w:szCs w:val="24"/>
              </w:rPr>
            </w:pPr>
            <w:r w:rsidRPr="00920F5C">
              <w:rPr>
                <w:b/>
                <w:color w:val="CC3300"/>
                <w:sz w:val="24"/>
                <w:szCs w:val="24"/>
              </w:rPr>
              <w:t>Công thức</w:t>
            </w:r>
          </w:p>
        </w:tc>
        <w:tc>
          <w:tcPr>
            <w:tcW w:w="1848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BCF289" w14:textId="77777777" w:rsidR="00304ECB" w:rsidRPr="00920F5C" w:rsidRDefault="00000000">
            <w:pPr>
              <w:jc w:val="center"/>
              <w:rPr>
                <w:color w:val="CC3300"/>
                <w:sz w:val="24"/>
                <w:szCs w:val="24"/>
              </w:rPr>
            </w:pPr>
            <w:r w:rsidRPr="00920F5C">
              <w:rPr>
                <w:b/>
                <w:color w:val="CC3300"/>
                <w:sz w:val="24"/>
                <w:szCs w:val="24"/>
              </w:rPr>
              <w:t>Ghi chú</w:t>
            </w:r>
          </w:p>
        </w:tc>
      </w:tr>
      <w:tr w:rsidR="00304ECB" w:rsidRPr="00920F5C" w14:paraId="21F734C4" w14:textId="77777777" w:rsidTr="00920F5C">
        <w:trPr>
          <w:cantSplit/>
          <w:jc w:val="center"/>
        </w:trPr>
        <w:tc>
          <w:tcPr>
            <w:tcW w:w="114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AAB7EC" w14:textId="77777777" w:rsidR="00304ECB" w:rsidRPr="00920F5C" w:rsidRDefault="0000000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Khoảng vân</w:t>
            </w:r>
          </w:p>
        </w:tc>
        <w:tc>
          <w:tcPr>
            <w:tcW w:w="201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5EBDD0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i = 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λD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a</m:t>
                    </m:r>
                  </m:den>
                </m:f>
              </m:oMath>
            </m:oMathPara>
          </w:p>
        </w:tc>
        <w:tc>
          <w:tcPr>
            <w:tcW w:w="1848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A4AFC0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a: khoảng cách hai khe; D: khoảng cách đến màn.</w:t>
            </w:r>
          </w:p>
        </w:tc>
      </w:tr>
      <w:tr w:rsidR="00304ECB" w:rsidRPr="00920F5C" w14:paraId="5717C2AD" w14:textId="77777777" w:rsidTr="00920F5C">
        <w:trPr>
          <w:cantSplit/>
          <w:jc w:val="center"/>
        </w:trPr>
        <w:tc>
          <w:tcPr>
            <w:tcW w:w="114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AFF8C7" w14:textId="77777777" w:rsidR="00304ECB" w:rsidRPr="00920F5C" w:rsidRDefault="0000000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Bước sóng</w:t>
            </w:r>
          </w:p>
        </w:tc>
        <w:tc>
          <w:tcPr>
            <w:tcW w:w="201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E7BF43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λ = 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ia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D</m:t>
                    </m:r>
                  </m:den>
                </m:f>
              </m:oMath>
            </m:oMathPara>
          </w:p>
        </w:tc>
        <w:tc>
          <w:tcPr>
            <w:tcW w:w="184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A1466E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Các đại lượng phải cùng hệ đơn vị.</w:t>
            </w:r>
          </w:p>
        </w:tc>
      </w:tr>
      <w:tr w:rsidR="00304ECB" w:rsidRPr="00920F5C" w14:paraId="7F360586" w14:textId="77777777" w:rsidTr="00920F5C">
        <w:trPr>
          <w:cantSplit/>
          <w:jc w:val="center"/>
        </w:trPr>
        <w:tc>
          <w:tcPr>
            <w:tcW w:w="114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944316" w14:textId="77777777" w:rsidR="00304ECB" w:rsidRPr="00920F5C" w:rsidRDefault="0000000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Vị trí vân sáng</w:t>
            </w:r>
          </w:p>
        </w:tc>
        <w:tc>
          <w:tcPr>
            <w:tcW w:w="201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DE6D78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 = ki</m:t>
                </m:r>
              </m:oMath>
            </m:oMathPara>
          </w:p>
        </w:tc>
        <w:tc>
          <w:tcPr>
            <w:tcW w:w="1848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1A838F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k = 0, ±1, ±2, …</m:t>
                </m:r>
              </m:oMath>
            </m:oMathPara>
          </w:p>
        </w:tc>
      </w:tr>
      <w:tr w:rsidR="00304ECB" w:rsidRPr="00920F5C" w14:paraId="274BD346" w14:textId="77777777" w:rsidTr="00920F5C">
        <w:trPr>
          <w:cantSplit/>
          <w:jc w:val="center"/>
        </w:trPr>
        <w:tc>
          <w:tcPr>
            <w:tcW w:w="114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7EDA31" w14:textId="77777777" w:rsidR="00304ECB" w:rsidRPr="00920F5C" w:rsidRDefault="0000000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Vị trí vân tối</w:t>
            </w:r>
          </w:p>
        </w:tc>
        <w:tc>
          <w:tcPr>
            <w:tcW w:w="201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857506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t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 = </m:t>
                </m:r>
                <m:d>
                  <m:d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 xml:space="preserve">k + </m:t>
                    </m:r>
                    <m:f>
                      <m:fPr>
                        <m:ctrlP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i</m:t>
                </m:r>
              </m:oMath>
            </m:oMathPara>
          </w:p>
        </w:tc>
        <w:tc>
          <w:tcPr>
            <w:tcW w:w="184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E73E3F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 xml:space="preserve">Vân sáng–vân tối gần nhất cách </w:t>
            </w:r>
            <m:oMath>
              <m:f>
                <m:f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i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2</m:t>
                  </m:r>
                </m:den>
              </m:f>
            </m:oMath>
            <w:r w:rsidRPr="00920F5C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304ECB" w:rsidRPr="00920F5C" w14:paraId="7BD12718" w14:textId="77777777" w:rsidTr="00920F5C">
        <w:trPr>
          <w:cantSplit/>
          <w:jc w:val="center"/>
        </w:trPr>
        <w:tc>
          <w:tcPr>
            <w:tcW w:w="114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F4FCD9" w14:textId="77777777" w:rsidR="00304ECB" w:rsidRPr="00920F5C" w:rsidRDefault="0000000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N vân liên tiếp trên đoạn L</w:t>
            </w:r>
          </w:p>
        </w:tc>
        <w:tc>
          <w:tcPr>
            <w:tcW w:w="201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94D132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i = 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L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N - 1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1848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2A4621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 xml:space="preserve">Giữa N vân có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N - 1</m:t>
              </m:r>
            </m:oMath>
            <w:r w:rsidRPr="00920F5C">
              <w:rPr>
                <w:color w:val="000000" w:themeColor="text1"/>
                <w:sz w:val="24"/>
                <w:szCs w:val="24"/>
              </w:rPr>
              <w:t xml:space="preserve"> khoảng vân.</w:t>
            </w:r>
          </w:p>
        </w:tc>
      </w:tr>
      <w:tr w:rsidR="00304ECB" w:rsidRPr="00920F5C" w14:paraId="6FD67E86" w14:textId="77777777" w:rsidTr="00920F5C">
        <w:trPr>
          <w:cantSplit/>
          <w:jc w:val="center"/>
        </w:trPr>
        <w:tc>
          <w:tcPr>
            <w:tcW w:w="114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D5AC05" w14:textId="77777777" w:rsidR="00304ECB" w:rsidRPr="00920F5C" w:rsidRDefault="0000000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Hai bức xạ có vân sáng trùng</w:t>
            </w:r>
          </w:p>
        </w:tc>
        <w:tc>
          <w:tcPr>
            <w:tcW w:w="201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350FAA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 = </m:t>
                </m:r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84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A6AA0D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2</m:t>
                  </m:r>
                </m:sub>
              </m:sSub>
            </m:oMath>
            <w:r w:rsidRPr="00920F5C">
              <w:rPr>
                <w:color w:val="000000" w:themeColor="text1"/>
                <w:sz w:val="24"/>
                <w:szCs w:val="24"/>
              </w:rPr>
              <w:t xml:space="preserve"> là bậc vân tương ứng.</w:t>
            </w:r>
          </w:p>
        </w:tc>
      </w:tr>
    </w:tbl>
    <w:p w14:paraId="12C0D7AA" w14:textId="77777777" w:rsidR="00304ECB" w:rsidRPr="00920F5C" w:rsidRDefault="00304ECB">
      <w:pPr>
        <w:rPr>
          <w:color w:val="000000" w:themeColor="text1"/>
          <w:sz w:val="24"/>
          <w:szCs w:val="24"/>
        </w:rPr>
      </w:pPr>
    </w:p>
    <w:p w14:paraId="0B1E4757" w14:textId="77777777" w:rsidR="00304ECB" w:rsidRPr="00920F5C" w:rsidRDefault="00000000">
      <w:pPr>
        <w:pStyle w:val="PTSection"/>
        <w:rPr>
          <w:color w:val="002366"/>
          <w:sz w:val="24"/>
          <w:szCs w:val="24"/>
        </w:rPr>
      </w:pPr>
      <w:r w:rsidRPr="00920F5C">
        <w:rPr>
          <w:color w:val="002366"/>
          <w:sz w:val="24"/>
          <w:szCs w:val="24"/>
        </w:rPr>
        <w:t>6. SÓNG DỪNG</w:t>
      </w:r>
    </w:p>
    <w:tbl>
      <w:tblPr>
        <w:tblW w:w="5000" w:type="pct"/>
        <w:jc w:val="center"/>
        <w:tblBorders>
          <w:top w:val="single" w:sz="5" w:space="0" w:color="A6BFD2"/>
          <w:left w:val="single" w:sz="5" w:space="0" w:color="A6BFD2"/>
          <w:bottom w:val="single" w:sz="5" w:space="0" w:color="A6BFD2"/>
          <w:right w:val="single" w:sz="5" w:space="0" w:color="A6BFD2"/>
          <w:insideH w:val="single" w:sz="5" w:space="0" w:color="A6BFD2"/>
          <w:insideV w:val="single" w:sz="5" w:space="0" w:color="A6BFD2"/>
        </w:tblBorders>
        <w:tblLook w:val="04A0" w:firstRow="1" w:lastRow="0" w:firstColumn="1" w:lastColumn="0" w:noHBand="0" w:noVBand="1"/>
      </w:tblPr>
      <w:tblGrid>
        <w:gridCol w:w="2220"/>
        <w:gridCol w:w="3913"/>
        <w:gridCol w:w="3595"/>
      </w:tblGrid>
      <w:tr w:rsidR="00304ECB" w:rsidRPr="00920F5C" w14:paraId="59135341" w14:textId="77777777" w:rsidTr="00920F5C">
        <w:trPr>
          <w:tblHeader/>
          <w:jc w:val="center"/>
        </w:trPr>
        <w:tc>
          <w:tcPr>
            <w:tcW w:w="114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A37906" w14:textId="77777777" w:rsidR="00304ECB" w:rsidRPr="00920F5C" w:rsidRDefault="00000000">
            <w:pPr>
              <w:jc w:val="center"/>
              <w:rPr>
                <w:color w:val="CC3300"/>
                <w:sz w:val="24"/>
                <w:szCs w:val="24"/>
              </w:rPr>
            </w:pPr>
            <w:r w:rsidRPr="00920F5C">
              <w:rPr>
                <w:b/>
                <w:color w:val="CC3300"/>
                <w:sz w:val="24"/>
                <w:szCs w:val="24"/>
              </w:rPr>
              <w:t>Nội dung</w:t>
            </w:r>
          </w:p>
        </w:tc>
        <w:tc>
          <w:tcPr>
            <w:tcW w:w="201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66994B" w14:textId="77777777" w:rsidR="00304ECB" w:rsidRPr="00920F5C" w:rsidRDefault="00000000">
            <w:pPr>
              <w:jc w:val="center"/>
              <w:rPr>
                <w:color w:val="CC3300"/>
                <w:sz w:val="24"/>
                <w:szCs w:val="24"/>
              </w:rPr>
            </w:pPr>
            <w:r w:rsidRPr="00920F5C">
              <w:rPr>
                <w:b/>
                <w:color w:val="CC3300"/>
                <w:sz w:val="24"/>
                <w:szCs w:val="24"/>
              </w:rPr>
              <w:t>Công thức</w:t>
            </w:r>
          </w:p>
        </w:tc>
        <w:tc>
          <w:tcPr>
            <w:tcW w:w="1848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13C256" w14:textId="77777777" w:rsidR="00304ECB" w:rsidRPr="00920F5C" w:rsidRDefault="00000000">
            <w:pPr>
              <w:jc w:val="center"/>
              <w:rPr>
                <w:color w:val="CC3300"/>
                <w:sz w:val="24"/>
                <w:szCs w:val="24"/>
              </w:rPr>
            </w:pPr>
            <w:r w:rsidRPr="00920F5C">
              <w:rPr>
                <w:b/>
                <w:color w:val="CC3300"/>
                <w:sz w:val="24"/>
                <w:szCs w:val="24"/>
              </w:rPr>
              <w:t>Ghi chú</w:t>
            </w:r>
          </w:p>
        </w:tc>
      </w:tr>
      <w:tr w:rsidR="00304ECB" w:rsidRPr="00920F5C" w14:paraId="358A0C96" w14:textId="77777777" w:rsidTr="00920F5C">
        <w:trPr>
          <w:cantSplit/>
          <w:jc w:val="center"/>
        </w:trPr>
        <w:tc>
          <w:tcPr>
            <w:tcW w:w="114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6DC1AC" w14:textId="77777777" w:rsidR="00304ECB" w:rsidRPr="00920F5C" w:rsidRDefault="0000000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Khoảng cách nút – nút hoặc bụng – bụng</w:t>
            </w:r>
          </w:p>
        </w:tc>
        <w:tc>
          <w:tcPr>
            <w:tcW w:w="201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ABD440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Δx = 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λ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848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FA8340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 xml:space="preserve">Một bó sóng dài </w:t>
            </w:r>
            <m:oMath>
              <m:f>
                <m:f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λ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2</m:t>
                  </m:r>
                </m:den>
              </m:f>
            </m:oMath>
            <w:r w:rsidRPr="00920F5C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304ECB" w:rsidRPr="00920F5C" w14:paraId="2358A49E" w14:textId="77777777" w:rsidTr="00920F5C">
        <w:trPr>
          <w:cantSplit/>
          <w:jc w:val="center"/>
        </w:trPr>
        <w:tc>
          <w:tcPr>
            <w:tcW w:w="114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11A445" w14:textId="77777777" w:rsidR="00304ECB" w:rsidRPr="00920F5C" w:rsidRDefault="0000000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Khoảng cách nút – bụng gần nhất</w:t>
            </w:r>
          </w:p>
        </w:tc>
        <w:tc>
          <w:tcPr>
            <w:tcW w:w="201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D7B360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Δx = 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λ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84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092837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Cùng một bó: cùng pha; hai bó kề: ngược pha.</w:t>
            </w:r>
          </w:p>
        </w:tc>
      </w:tr>
      <w:tr w:rsidR="00304ECB" w:rsidRPr="00920F5C" w14:paraId="5F721EC2" w14:textId="77777777" w:rsidTr="00920F5C">
        <w:trPr>
          <w:cantSplit/>
          <w:jc w:val="center"/>
        </w:trPr>
        <w:tc>
          <w:tcPr>
            <w:tcW w:w="114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B004B0" w14:textId="77777777" w:rsidR="00304ECB" w:rsidRPr="00920F5C" w:rsidRDefault="0000000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Phương trình (gốc tại nút)</w:t>
            </w:r>
          </w:p>
        </w:tc>
        <w:tc>
          <w:tcPr>
            <w:tcW w:w="201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B08BC2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u = 2a sin</m:t>
                </m:r>
                <m:d>
                  <m:d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2πx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λ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 cos</m:t>
                </m:r>
                <m:d>
                  <m:d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ωt + φ</m:t>
                    </m:r>
                  </m:e>
                </m:d>
              </m:oMath>
            </m:oMathPara>
          </w:p>
        </w:tc>
        <w:tc>
          <w:tcPr>
            <w:tcW w:w="1848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EE77AE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 xml:space="preserve">Biên độ: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 xml:space="preserve"> = 2a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  <w:szCs w:val="24"/>
                            </w:rPr>
                            <m:t>2πx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  <w:szCs w:val="24"/>
                            </w:rPr>
                            <m:t>λ</m:t>
                          </m:r>
                        </m:den>
                      </m:f>
                    </m:e>
                  </m:d>
                </m:e>
              </m:d>
            </m:oMath>
            <w:r w:rsidRPr="00920F5C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304ECB" w:rsidRPr="00920F5C" w14:paraId="04DBEA8F" w14:textId="77777777" w:rsidTr="00920F5C">
        <w:trPr>
          <w:cantSplit/>
          <w:jc w:val="center"/>
        </w:trPr>
        <w:tc>
          <w:tcPr>
            <w:tcW w:w="114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12DC6F" w14:textId="77777777" w:rsidR="00304ECB" w:rsidRPr="00920F5C" w:rsidRDefault="0000000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Vị trí nút – bụng</w:t>
            </w:r>
          </w:p>
        </w:tc>
        <w:tc>
          <w:tcPr>
            <w:tcW w:w="201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9F4DA3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nút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kλ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 ; </m:t>
                </m:r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bụng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2k + 1</m:t>
                        </m:r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λ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84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7252B5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k</m:t>
              </m:r>
              <m:r>
                <m:rPr>
                  <m:scr m:val="double-struck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 xml:space="preserve"> ∈ Z</m:t>
              </m:r>
            </m:oMath>
            <w:r w:rsidRPr="00920F5C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304ECB" w:rsidRPr="00920F5C" w14:paraId="79269DAB" w14:textId="77777777" w:rsidTr="00920F5C">
        <w:trPr>
          <w:cantSplit/>
          <w:jc w:val="center"/>
        </w:trPr>
        <w:tc>
          <w:tcPr>
            <w:tcW w:w="114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C22CA5" w14:textId="77777777" w:rsidR="00304ECB" w:rsidRPr="00920F5C" w:rsidRDefault="0000000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Dây hai đầu cố định</w:t>
            </w:r>
          </w:p>
        </w:tc>
        <w:tc>
          <w:tcPr>
            <w:tcW w:w="201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376E5D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L = 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nλ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 ; </m:t>
                </m:r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nv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2L</m:t>
                    </m:r>
                  </m:den>
                </m:f>
              </m:oMath>
            </m:oMathPara>
          </w:p>
        </w:tc>
        <w:tc>
          <w:tcPr>
            <w:tcW w:w="1848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91B702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n = 1, 2, …</m:t>
              </m:r>
            </m:oMath>
            <w:r w:rsidRPr="00920F5C">
              <w:rPr>
                <w:color w:val="000000" w:themeColor="text1"/>
                <w:sz w:val="24"/>
                <w:szCs w:val="24"/>
              </w:rPr>
              <w:t xml:space="preserve"> ; có n bụng và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n + 1</m:t>
              </m:r>
            </m:oMath>
            <w:r w:rsidRPr="00920F5C">
              <w:rPr>
                <w:color w:val="000000" w:themeColor="text1"/>
                <w:sz w:val="24"/>
                <w:szCs w:val="24"/>
              </w:rPr>
              <w:t xml:space="preserve"> nút.</w:t>
            </w:r>
          </w:p>
        </w:tc>
      </w:tr>
      <w:tr w:rsidR="00304ECB" w:rsidRPr="00920F5C" w14:paraId="2A60A1D2" w14:textId="77777777" w:rsidTr="00920F5C">
        <w:trPr>
          <w:cantSplit/>
          <w:jc w:val="center"/>
        </w:trPr>
        <w:tc>
          <w:tcPr>
            <w:tcW w:w="114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7B9012" w14:textId="77777777" w:rsidR="00304ECB" w:rsidRPr="00920F5C" w:rsidRDefault="0000000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Một đầu cố định, một đầu tự do</w:t>
            </w:r>
          </w:p>
        </w:tc>
        <w:tc>
          <w:tcPr>
            <w:tcW w:w="201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52F28E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L = 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2n + 1</m:t>
                        </m:r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λ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 ; </m:t>
                </m:r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2n + 1</m:t>
                        </m:r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4L</m:t>
                    </m:r>
                  </m:den>
                </m:f>
              </m:oMath>
            </m:oMathPara>
          </w:p>
        </w:tc>
        <w:tc>
          <w:tcPr>
            <w:tcW w:w="184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3020A2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n = 0, 1, …</m:t>
              </m:r>
            </m:oMath>
            <w:r w:rsidRPr="00920F5C">
              <w:rPr>
                <w:color w:val="000000" w:themeColor="text1"/>
                <w:sz w:val="24"/>
                <w:szCs w:val="24"/>
              </w:rPr>
              <w:t xml:space="preserve"> ; chỉ có các họa âm lẻ.</w:t>
            </w:r>
          </w:p>
        </w:tc>
      </w:tr>
    </w:tbl>
    <w:p w14:paraId="582CCD41" w14:textId="77777777" w:rsidR="00304ECB" w:rsidRPr="00920F5C" w:rsidRDefault="00304ECB">
      <w:pPr>
        <w:rPr>
          <w:color w:val="000000" w:themeColor="text1"/>
          <w:sz w:val="24"/>
          <w:szCs w:val="24"/>
        </w:rPr>
      </w:pPr>
    </w:p>
    <w:p w14:paraId="49CB19E5" w14:textId="77777777" w:rsidR="00304ECB" w:rsidRPr="00920F5C" w:rsidRDefault="00000000">
      <w:pPr>
        <w:pStyle w:val="PTSection"/>
        <w:rPr>
          <w:color w:val="002366"/>
          <w:sz w:val="24"/>
          <w:szCs w:val="24"/>
        </w:rPr>
      </w:pPr>
      <w:r w:rsidRPr="00920F5C">
        <w:rPr>
          <w:color w:val="002366"/>
          <w:sz w:val="24"/>
          <w:szCs w:val="24"/>
        </w:rPr>
        <w:t>7. THỰC HÀNH ĐO TỐC ĐỘ TRUYỀN ÂM</w:t>
      </w:r>
    </w:p>
    <w:tbl>
      <w:tblPr>
        <w:tblW w:w="5000" w:type="pct"/>
        <w:jc w:val="center"/>
        <w:tblBorders>
          <w:top w:val="single" w:sz="5" w:space="0" w:color="A6BFD2"/>
          <w:left w:val="single" w:sz="5" w:space="0" w:color="A6BFD2"/>
          <w:bottom w:val="single" w:sz="5" w:space="0" w:color="A6BFD2"/>
          <w:right w:val="single" w:sz="5" w:space="0" w:color="A6BFD2"/>
          <w:insideH w:val="single" w:sz="5" w:space="0" w:color="A6BFD2"/>
          <w:insideV w:val="single" w:sz="5" w:space="0" w:color="A6BFD2"/>
        </w:tblBorders>
        <w:tblLook w:val="04A0" w:firstRow="1" w:lastRow="0" w:firstColumn="1" w:lastColumn="0" w:noHBand="0" w:noVBand="1"/>
      </w:tblPr>
      <w:tblGrid>
        <w:gridCol w:w="2220"/>
        <w:gridCol w:w="3913"/>
        <w:gridCol w:w="3595"/>
      </w:tblGrid>
      <w:tr w:rsidR="00304ECB" w:rsidRPr="00920F5C" w14:paraId="7E6569E5" w14:textId="77777777" w:rsidTr="00920F5C">
        <w:trPr>
          <w:tblHeader/>
          <w:jc w:val="center"/>
        </w:trPr>
        <w:tc>
          <w:tcPr>
            <w:tcW w:w="114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AD3385" w14:textId="77777777" w:rsidR="00304ECB" w:rsidRPr="00920F5C" w:rsidRDefault="00000000">
            <w:pPr>
              <w:jc w:val="center"/>
              <w:rPr>
                <w:color w:val="CC3300"/>
                <w:sz w:val="24"/>
                <w:szCs w:val="24"/>
              </w:rPr>
            </w:pPr>
            <w:r w:rsidRPr="00920F5C">
              <w:rPr>
                <w:b/>
                <w:color w:val="CC3300"/>
                <w:sz w:val="24"/>
                <w:szCs w:val="24"/>
              </w:rPr>
              <w:t>Nội dung</w:t>
            </w:r>
          </w:p>
        </w:tc>
        <w:tc>
          <w:tcPr>
            <w:tcW w:w="201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9E3A2E" w14:textId="77777777" w:rsidR="00304ECB" w:rsidRPr="00920F5C" w:rsidRDefault="00000000">
            <w:pPr>
              <w:jc w:val="center"/>
              <w:rPr>
                <w:color w:val="CC3300"/>
                <w:sz w:val="24"/>
                <w:szCs w:val="24"/>
              </w:rPr>
            </w:pPr>
            <w:r w:rsidRPr="00920F5C">
              <w:rPr>
                <w:b/>
                <w:color w:val="CC3300"/>
                <w:sz w:val="24"/>
                <w:szCs w:val="24"/>
              </w:rPr>
              <w:t>Công thức</w:t>
            </w:r>
          </w:p>
        </w:tc>
        <w:tc>
          <w:tcPr>
            <w:tcW w:w="1848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2AA76B" w14:textId="77777777" w:rsidR="00304ECB" w:rsidRPr="00920F5C" w:rsidRDefault="00000000">
            <w:pPr>
              <w:jc w:val="center"/>
              <w:rPr>
                <w:color w:val="CC3300"/>
                <w:sz w:val="24"/>
                <w:szCs w:val="24"/>
              </w:rPr>
            </w:pPr>
            <w:r w:rsidRPr="00920F5C">
              <w:rPr>
                <w:b/>
                <w:color w:val="CC3300"/>
                <w:sz w:val="24"/>
                <w:szCs w:val="24"/>
              </w:rPr>
              <w:t>Ghi chú</w:t>
            </w:r>
          </w:p>
        </w:tc>
      </w:tr>
      <w:tr w:rsidR="00304ECB" w:rsidRPr="00920F5C" w14:paraId="57B5BE75" w14:textId="77777777" w:rsidTr="00920F5C">
        <w:trPr>
          <w:cantSplit/>
          <w:jc w:val="center"/>
        </w:trPr>
        <w:tc>
          <w:tcPr>
            <w:tcW w:w="114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9C659A" w14:textId="77777777" w:rsidR="00304ECB" w:rsidRPr="00920F5C" w:rsidRDefault="0000000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Hai vị trí cộng hưởng liên tiếp</w:t>
            </w:r>
          </w:p>
        </w:tc>
        <w:tc>
          <w:tcPr>
            <w:tcW w:w="2011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F29364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d = </m:t>
                </m:r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 - </m:t>
                </m:r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λ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848" w:type="pct"/>
            <w:shd w:val="clear" w:color="auto" w:fill="F4F8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0D6A5A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2</m:t>
                  </m:r>
                </m:sub>
              </m:sSub>
            </m:oMath>
            <w:r w:rsidRPr="00920F5C">
              <w:rPr>
                <w:color w:val="000000" w:themeColor="text1"/>
                <w:sz w:val="24"/>
                <w:szCs w:val="24"/>
              </w:rPr>
              <w:t xml:space="preserve"> là chiều dài cột khí cộng hưởng.</w:t>
            </w:r>
          </w:p>
        </w:tc>
      </w:tr>
      <w:tr w:rsidR="00304ECB" w:rsidRPr="00920F5C" w14:paraId="4F556D91" w14:textId="77777777" w:rsidTr="00920F5C">
        <w:trPr>
          <w:cantSplit/>
          <w:jc w:val="center"/>
        </w:trPr>
        <w:tc>
          <w:tcPr>
            <w:tcW w:w="114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587E72" w14:textId="77777777" w:rsidR="00304ECB" w:rsidRPr="00920F5C" w:rsidRDefault="0000000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Bước sóng và tốc độ âm</w:t>
            </w:r>
          </w:p>
        </w:tc>
        <w:tc>
          <w:tcPr>
            <w:tcW w:w="201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F7DA7E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λ = 2d ; v = 2df = 2f</m:t>
                </m:r>
                <m:d>
                  <m:d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 xml:space="preserve"> -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848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85F004" w14:textId="77777777" w:rsidR="00304ECB" w:rsidRPr="00920F5C" w:rsidRDefault="00000000">
            <w:pPr>
              <w:rPr>
                <w:color w:val="000000" w:themeColor="text1"/>
                <w:sz w:val="24"/>
                <w:szCs w:val="24"/>
              </w:rPr>
            </w:pPr>
            <w:r w:rsidRPr="00920F5C">
              <w:rPr>
                <w:color w:val="000000" w:themeColor="text1"/>
                <w:sz w:val="24"/>
                <w:szCs w:val="24"/>
              </w:rPr>
              <w:t>Đổi chiều dài về mét trước khi tính v.</w:t>
            </w:r>
          </w:p>
        </w:tc>
      </w:tr>
    </w:tbl>
    <w:p w14:paraId="1B5942A6" w14:textId="77777777" w:rsidR="00304ECB" w:rsidRPr="00920F5C" w:rsidRDefault="00304ECB">
      <w:pPr>
        <w:rPr>
          <w:color w:val="000000" w:themeColor="text1"/>
          <w:sz w:val="24"/>
          <w:szCs w:val="24"/>
        </w:rPr>
      </w:pPr>
    </w:p>
    <w:p w14:paraId="4A5E8E28" w14:textId="77777777" w:rsidR="00304ECB" w:rsidRPr="00920F5C" w:rsidRDefault="00000000">
      <w:pPr>
        <w:rPr>
          <w:color w:val="000000" w:themeColor="text1"/>
          <w:sz w:val="24"/>
          <w:szCs w:val="24"/>
        </w:rPr>
      </w:pPr>
      <w:r w:rsidRPr="00920F5C">
        <w:rPr>
          <w:color w:val="000000" w:themeColor="text1"/>
          <w:sz w:val="24"/>
          <w:szCs w:val="24"/>
        </w:rPr>
        <w:t xml:space="preserve">Kí hiệu chung: </w:t>
      </w:r>
      <m:oMath>
        <m:r>
          <w:rPr>
            <w:rFonts w:ascii="Cambria Math" w:hAnsi="Cambria Math"/>
            <w:color w:val="000000" w:themeColor="text1"/>
            <w:sz w:val="24"/>
            <w:szCs w:val="24"/>
          </w:rPr>
          <m:t>k</m:t>
        </m:r>
        <m:r>
          <m:rPr>
            <m:scr m:val="double-struck"/>
          </m:rPr>
          <w:rPr>
            <w:rFonts w:ascii="Cambria Math" w:hAnsi="Cambria Math"/>
            <w:color w:val="000000" w:themeColor="text1"/>
            <w:sz w:val="24"/>
            <w:szCs w:val="24"/>
          </w:rPr>
          <m:t xml:space="preserve"> ∈ Z</m:t>
        </m:r>
      </m:oMath>
      <w:r w:rsidRPr="00920F5C">
        <w:rPr>
          <w:color w:val="000000" w:themeColor="text1"/>
          <w:sz w:val="24"/>
          <w:szCs w:val="24"/>
        </w:rPr>
        <w:t>; n nhận giá trị theo từng điều kiện biên.</w:t>
      </w:r>
    </w:p>
    <w:sectPr w:rsidR="00304ECB" w:rsidRPr="00920F5C" w:rsidSect="00920F5C">
      <w:headerReference w:type="default" r:id="rId8"/>
      <w:footerReference w:type="default" r:id="rId9"/>
      <w:pgSz w:w="11906" w:h="16838"/>
      <w:pgMar w:top="1134" w:right="1134" w:bottom="1134" w:left="1134" w:header="170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77F81" w14:textId="77777777" w:rsidR="006B6885" w:rsidRDefault="006B6885">
      <w:r>
        <w:separator/>
      </w:r>
    </w:p>
  </w:endnote>
  <w:endnote w:type="continuationSeparator" w:id="0">
    <w:p w14:paraId="0494D79F" w14:textId="77777777" w:rsidR="006B6885" w:rsidRDefault="006B6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color w:val="002366"/>
      </w:rPr>
      <w:id w:val="-42221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A5C07A" w14:textId="3AFCDF73" w:rsidR="00304ECB" w:rsidRPr="00920F5C" w:rsidRDefault="00920F5C" w:rsidP="00920F5C">
        <w:pPr>
          <w:pStyle w:val="Footer"/>
          <w:tabs>
            <w:tab w:val="clear" w:pos="9360"/>
          </w:tabs>
          <w:spacing w:after="288"/>
          <w:rPr>
            <w:b/>
            <w:bCs/>
            <w:color w:val="002366"/>
          </w:rPr>
        </w:pPr>
        <w:r w:rsidRPr="0080697A">
          <w:rPr>
            <w:b/>
            <w:bCs/>
            <w:color w:val="002366"/>
          </w:rPr>
          <w:t xml:space="preserve">Physics Team|| https://physicsteam.vn </w:t>
        </w:r>
        <w:r w:rsidRPr="0080697A">
          <w:rPr>
            <w:b/>
            <w:bCs/>
            <w:color w:val="002366"/>
          </w:rPr>
          <w:tab/>
          <w:t xml:space="preserve">  </w:t>
        </w:r>
        <w:r w:rsidRPr="0080697A">
          <w:rPr>
            <w:b/>
            <w:bCs/>
            <w:color w:val="002366"/>
          </w:rPr>
          <w:tab/>
        </w:r>
        <w:r w:rsidRPr="0080697A">
          <w:rPr>
            <w:noProof/>
            <w:color w:val="002366"/>
          </w:rPr>
          <mc:AlternateContent>
            <mc:Choice Requires="wps">
              <w:drawing>
                <wp:anchor distT="0" distB="0" distL="114300" distR="114300" simplePos="0" relativeHeight="251657728" behindDoc="0" locked="0" layoutInCell="1" allowOverlap="1" wp14:anchorId="6925967F" wp14:editId="620B817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084000" cy="0"/>
                  <wp:effectExtent l="0" t="0" r="0" b="0"/>
                  <wp:wrapNone/>
                  <wp:docPr id="724197539" name="Straight Connector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084000" cy="0"/>
                          </a:xfrm>
                          <a:prstGeom prst="line">
                            <a:avLst/>
                          </a:prstGeom>
                          <a:ln w="25400" cmpd="dbl">
                            <a:solidFill>
                              <a:srgbClr val="CC33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0EF7BFC3" id="Straight Connector 2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479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" strokecolor="#c30" strokeweight="2pt">
                  <v:stroke linestyle="thinThin"/>
                </v:line>
              </w:pict>
            </mc:Fallback>
          </mc:AlternateContent>
        </w:r>
        <w:r w:rsidRPr="0080697A">
          <w:rPr>
            <w:b/>
            <w:bCs/>
            <w:color w:val="002366"/>
          </w:rPr>
          <w:t xml:space="preserve">                                                   ◄Trang </w:t>
        </w:r>
        <w:r w:rsidRPr="0080697A">
          <w:rPr>
            <w:b/>
            <w:bCs/>
            <w:color w:val="002366"/>
          </w:rPr>
          <w:fldChar w:fldCharType="begin"/>
        </w:r>
        <w:r w:rsidRPr="0080697A">
          <w:rPr>
            <w:b/>
            <w:bCs/>
            <w:color w:val="002366"/>
          </w:rPr>
          <w:instrText xml:space="preserve"> PAGE   \* MERGEFORMAT </w:instrText>
        </w:r>
        <w:r w:rsidRPr="0080697A">
          <w:rPr>
            <w:b/>
            <w:bCs/>
            <w:color w:val="002366"/>
          </w:rPr>
          <w:fldChar w:fldCharType="separate"/>
        </w:r>
        <w:r>
          <w:rPr>
            <w:b/>
            <w:bCs/>
            <w:color w:val="002366"/>
          </w:rPr>
          <w:t>1</w:t>
        </w:r>
        <w:r w:rsidRPr="0080697A">
          <w:rPr>
            <w:b/>
            <w:bCs/>
            <w:noProof/>
            <w:color w:val="002366"/>
          </w:rPr>
          <w:fldChar w:fldCharType="end"/>
        </w:r>
        <w:r w:rsidRPr="0080697A">
          <w:rPr>
            <w:b/>
            <w:bCs/>
            <w:color w:val="002366"/>
          </w:rPr>
          <w:t>►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9A393" w14:textId="77777777" w:rsidR="006B6885" w:rsidRDefault="006B6885">
      <w:r>
        <w:separator/>
      </w:r>
    </w:p>
  </w:footnote>
  <w:footnote w:type="continuationSeparator" w:id="0">
    <w:p w14:paraId="457EEBFE" w14:textId="77777777" w:rsidR="006B6885" w:rsidRDefault="006B6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F9E46" w14:textId="77777777" w:rsidR="00920F5C" w:rsidRPr="0080697A" w:rsidRDefault="00920F5C" w:rsidP="00920F5C">
    <w:pPr>
      <w:pStyle w:val="Header"/>
      <w:spacing w:after="288"/>
      <w:rPr>
        <w:color w:val="CC3300"/>
        <w:sz w:val="24"/>
        <w:szCs w:val="24"/>
      </w:rPr>
    </w:pPr>
    <w:r w:rsidRPr="00F13FC9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1C3FE57" wp14:editId="770124A5">
              <wp:simplePos x="0" y="0"/>
              <wp:positionH relativeFrom="column">
                <wp:posOffset>-5080</wp:posOffset>
              </wp:positionH>
              <wp:positionV relativeFrom="paragraph">
                <wp:posOffset>259715</wp:posOffset>
              </wp:positionV>
              <wp:extent cx="6120000" cy="0"/>
              <wp:effectExtent l="0" t="0" r="0" b="0"/>
              <wp:wrapNone/>
              <wp:docPr id="1445962791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5792885" id="Straight Connector 2" o:spid="_x0000_s1026" style="position:absolute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pt,20.45pt" to="481.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" strokecolor="#4579b8 [3044]" strokeweight="2pt"/>
          </w:pict>
        </mc:Fallback>
      </mc:AlternateContent>
    </w:r>
    <w:r w:rsidRPr="00F13FC9">
      <w:rPr>
        <w:b/>
        <w:bCs/>
        <w:color w:val="002366"/>
        <w:sz w:val="24"/>
        <w:szCs w:val="24"/>
      </w:rPr>
      <w:t>PHYSICS 2018 SERIES</w:t>
    </w:r>
    <w:r w:rsidRPr="00F13FC9">
      <w:rPr>
        <w:sz w:val="24"/>
        <w:szCs w:val="24"/>
      </w:rPr>
      <w:t xml:space="preserve"> || </w:t>
    </w:r>
    <w:r w:rsidRPr="00F13FC9">
      <w:rPr>
        <w:b/>
        <w:bCs/>
        <w:color w:val="002060"/>
        <w:sz w:val="24"/>
        <w:szCs w:val="24"/>
      </w:rPr>
      <w:t>VẬT LÝ 11</w:t>
    </w:r>
    <w:r w:rsidRPr="00F13FC9">
      <w:rPr>
        <w:sz w:val="24"/>
        <w:szCs w:val="24"/>
      </w:rPr>
      <w:t xml:space="preserve">                         </w:t>
    </w:r>
    <w:r>
      <w:rPr>
        <w:sz w:val="24"/>
        <w:szCs w:val="24"/>
      </w:rPr>
      <w:t xml:space="preserve">           </w:t>
    </w:r>
    <w:r w:rsidRPr="00F13FC9">
      <w:rPr>
        <w:sz w:val="24"/>
        <w:szCs w:val="24"/>
      </w:rPr>
      <w:t xml:space="preserve">  </w:t>
    </w:r>
    <w:r w:rsidRPr="0080697A">
      <w:rPr>
        <w:b/>
        <w:bCs/>
        <w:color w:val="CC3300"/>
        <w:sz w:val="24"/>
        <w:szCs w:val="24"/>
      </w:rPr>
      <w:t>CÔNG THỨC CHƯƠNG SÓNG</w:t>
    </w:r>
  </w:p>
  <w:p w14:paraId="08C106FA" w14:textId="52279302" w:rsidR="00304ECB" w:rsidRPr="00920F5C" w:rsidRDefault="00304ECB" w:rsidP="00920F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8300614">
    <w:abstractNumId w:val="8"/>
  </w:num>
  <w:num w:numId="2" w16cid:durableId="365522462">
    <w:abstractNumId w:val="6"/>
  </w:num>
  <w:num w:numId="3" w16cid:durableId="1909463512">
    <w:abstractNumId w:val="5"/>
  </w:num>
  <w:num w:numId="4" w16cid:durableId="853808113">
    <w:abstractNumId w:val="4"/>
  </w:num>
  <w:num w:numId="5" w16cid:durableId="1044598399">
    <w:abstractNumId w:val="7"/>
  </w:num>
  <w:num w:numId="6" w16cid:durableId="1715304140">
    <w:abstractNumId w:val="3"/>
  </w:num>
  <w:num w:numId="7" w16cid:durableId="326830896">
    <w:abstractNumId w:val="2"/>
  </w:num>
  <w:num w:numId="8" w16cid:durableId="1518621600">
    <w:abstractNumId w:val="1"/>
  </w:num>
  <w:num w:numId="9" w16cid:durableId="231552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397B"/>
    <w:rsid w:val="0015074B"/>
    <w:rsid w:val="0029639D"/>
    <w:rsid w:val="00304ECB"/>
    <w:rsid w:val="00326F90"/>
    <w:rsid w:val="006B6885"/>
    <w:rsid w:val="00920F5C"/>
    <w:rsid w:val="00951EE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16B34E"/>
  <w14:defaultImageDpi w14:val="300"/>
  <w15:docId w15:val="{7B13A81F-0931-4D8B-9D25-CA289ECD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TSection">
    <w:name w:val="PT Section"/>
    <w:pPr>
      <w:keepNext/>
      <w:spacing w:before="40" w:after="40"/>
    </w:pPr>
    <w:rPr>
      <w:rFonts w:ascii="Times New Roman" w:eastAsia="Times New Roman" w:hAnsi="Times New Roman"/>
      <w:b/>
      <w:color w:val="1F4E78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Viet Tran Van</cp:lastModifiedBy>
  <cp:revision>3</cp:revision>
  <dcterms:created xsi:type="dcterms:W3CDTF">2013-12-23T23:15:00Z</dcterms:created>
  <dcterms:modified xsi:type="dcterms:W3CDTF">2026-07-20T21:57:00Z</dcterms:modified>
  <cp:category/>
</cp:coreProperties>
</file>