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99E85" w14:textId="4291581B" w:rsidR="00E51AE5" w:rsidRPr="00811084" w:rsidRDefault="009961E9" w:rsidP="001348FC">
      <w:pPr>
        <w:shd w:val="clear" w:color="auto" w:fill="1E3A5F"/>
        <w:tabs>
          <w:tab w:val="left" w:pos="284"/>
        </w:tabs>
        <w:jc w:val="center"/>
        <w:rPr>
          <w:rFonts w:cs="Times New Roman"/>
          <w:b/>
          <w:bCs/>
          <w:color w:val="FFFFFF" w:themeColor="background1"/>
          <w:szCs w:val="24"/>
        </w:rPr>
      </w:pPr>
      <w:bookmarkStart w:id="0" w:name="_Toc225016245"/>
      <w:r w:rsidRPr="00811084">
        <w:rPr>
          <w:rFonts w:cs="Times New Roman"/>
          <w:b/>
          <w:bCs/>
          <w:color w:val="FFFFFF" w:themeColor="background1"/>
          <w:szCs w:val="24"/>
        </w:rPr>
        <w:t>CHƯƠNG I. VẬT LÍ NHIÊT</w:t>
      </w:r>
      <w:r w:rsidR="004A1F65" w:rsidRPr="00811084">
        <w:rPr>
          <w:rFonts w:cs="Times New Roman"/>
          <w:b/>
          <w:bCs/>
          <w:color w:val="FFFFFF" w:themeColor="background1"/>
          <w:szCs w:val="24"/>
        </w:rPr>
        <w:t xml:space="preserve"> - </w:t>
      </w:r>
      <w:r w:rsidRPr="00811084">
        <w:rPr>
          <w:rFonts w:cs="Times New Roman"/>
          <w:b/>
          <w:bCs/>
          <w:color w:val="FFFFFF" w:themeColor="background1"/>
          <w:szCs w:val="24"/>
        </w:rPr>
        <w:t>TÓM TẮT LÝ THUYẾT VÀ MỞ RỘNG</w:t>
      </w:r>
      <w:bookmarkEnd w:id="0"/>
    </w:p>
    <w:sdt>
      <w:sdtPr>
        <w:rPr>
          <w:rFonts w:ascii="Times New Roman" w:eastAsiaTheme="minorHAnsi" w:hAnsi="Times New Roman" w:cs="Times New Roman"/>
          <w:color w:val="auto"/>
          <w:sz w:val="24"/>
          <w:szCs w:val="24"/>
        </w:rPr>
        <w:id w:val="622426181"/>
        <w:docPartObj>
          <w:docPartGallery w:val="Table of Contents"/>
          <w:docPartUnique/>
        </w:docPartObj>
      </w:sdtPr>
      <w:sdtEndPr>
        <w:rPr>
          <w:b/>
          <w:bCs/>
          <w:noProof/>
        </w:rPr>
      </w:sdtEndPr>
      <w:sdtContent>
        <w:p w14:paraId="3135E21E" w14:textId="35C30897" w:rsidR="004F43BD" w:rsidRPr="00811084" w:rsidRDefault="004F43BD" w:rsidP="001348FC">
          <w:pPr>
            <w:pStyle w:val="TOCHeading"/>
            <w:tabs>
              <w:tab w:val="left" w:pos="284"/>
            </w:tabs>
            <w:spacing w:before="0" w:line="360" w:lineRule="auto"/>
            <w:rPr>
              <w:rFonts w:ascii="Times New Roman" w:hAnsi="Times New Roman" w:cs="Times New Roman"/>
              <w:b/>
              <w:bCs/>
              <w:sz w:val="24"/>
              <w:szCs w:val="24"/>
            </w:rPr>
          </w:pPr>
          <w:r w:rsidRPr="00811084">
            <w:rPr>
              <w:rFonts w:ascii="Times New Roman" w:hAnsi="Times New Roman" w:cs="Times New Roman"/>
              <w:b/>
              <w:bCs/>
              <w:sz w:val="24"/>
              <w:szCs w:val="24"/>
            </w:rPr>
            <w:t>MỤC LỤC</w:t>
          </w:r>
        </w:p>
        <w:p w14:paraId="17D86073" w14:textId="2633EFD6" w:rsidR="00601FBF" w:rsidRDefault="004F43BD">
          <w:pPr>
            <w:pStyle w:val="TOC1"/>
            <w:rPr>
              <w:rFonts w:asciiTheme="minorHAnsi" w:eastAsiaTheme="minorEastAsia" w:hAnsiTheme="minorHAnsi" w:cstheme="minorBidi"/>
              <w:kern w:val="2"/>
              <w:szCs w:val="24"/>
              <w14:ligatures w14:val="standardContextual"/>
            </w:rPr>
          </w:pPr>
          <w:r w:rsidRPr="00811084">
            <w:rPr>
              <w:szCs w:val="24"/>
            </w:rPr>
            <w:fldChar w:fldCharType="begin"/>
          </w:r>
          <w:r w:rsidRPr="00811084">
            <w:rPr>
              <w:szCs w:val="24"/>
            </w:rPr>
            <w:instrText xml:space="preserve"> TOC \o "1-3" \h \z \u </w:instrText>
          </w:r>
          <w:r w:rsidRPr="00811084">
            <w:rPr>
              <w:szCs w:val="24"/>
            </w:rPr>
            <w:fldChar w:fldCharType="separate"/>
          </w:r>
          <w:hyperlink w:anchor="_Toc233995489" w:history="1">
            <w:r w:rsidR="00601FBF" w:rsidRPr="00FE478E">
              <w:rPr>
                <w:rStyle w:val="Hyperlink"/>
              </w:rPr>
              <w:t>BÀI 1. CẤU TRÚC CỦA CHẤT – SỰ CHUYỂN THỂ</w:t>
            </w:r>
            <w:r w:rsidR="00601FBF">
              <w:rPr>
                <w:webHidden/>
              </w:rPr>
              <w:tab/>
            </w:r>
            <w:r w:rsidR="00601FBF">
              <w:rPr>
                <w:webHidden/>
              </w:rPr>
              <w:fldChar w:fldCharType="begin"/>
            </w:r>
            <w:r w:rsidR="00601FBF">
              <w:rPr>
                <w:webHidden/>
              </w:rPr>
              <w:instrText xml:space="preserve"> PAGEREF _Toc233995489 \h </w:instrText>
            </w:r>
            <w:r w:rsidR="00601FBF">
              <w:rPr>
                <w:webHidden/>
              </w:rPr>
            </w:r>
            <w:r w:rsidR="00601FBF">
              <w:rPr>
                <w:webHidden/>
              </w:rPr>
              <w:fldChar w:fldCharType="separate"/>
            </w:r>
            <w:r w:rsidR="00601FBF">
              <w:rPr>
                <w:webHidden/>
              </w:rPr>
              <w:t>4</w:t>
            </w:r>
            <w:r w:rsidR="00601FBF">
              <w:rPr>
                <w:webHidden/>
              </w:rPr>
              <w:fldChar w:fldCharType="end"/>
            </w:r>
          </w:hyperlink>
        </w:p>
        <w:p w14:paraId="62F8DFE3" w14:textId="4AFADE09" w:rsidR="00601FBF" w:rsidRDefault="00601FBF">
          <w:pPr>
            <w:pStyle w:val="TOC1"/>
            <w:rPr>
              <w:rFonts w:asciiTheme="minorHAnsi" w:eastAsiaTheme="minorEastAsia" w:hAnsiTheme="minorHAnsi" w:cstheme="minorBidi"/>
              <w:kern w:val="2"/>
              <w:szCs w:val="24"/>
              <w14:ligatures w14:val="standardContextual"/>
            </w:rPr>
          </w:pPr>
          <w:hyperlink w:anchor="_Toc233995490" w:history="1">
            <w:r w:rsidRPr="00FE478E">
              <w:rPr>
                <w:rStyle w:val="Hyperlink"/>
              </w:rPr>
              <w:t>I. TÓM TẮT LÝ THUYẾT</w:t>
            </w:r>
            <w:r>
              <w:rPr>
                <w:webHidden/>
              </w:rPr>
              <w:tab/>
            </w:r>
            <w:r>
              <w:rPr>
                <w:webHidden/>
              </w:rPr>
              <w:fldChar w:fldCharType="begin"/>
            </w:r>
            <w:r>
              <w:rPr>
                <w:webHidden/>
              </w:rPr>
              <w:instrText xml:space="preserve"> PAGEREF _Toc233995490 \h </w:instrText>
            </w:r>
            <w:r>
              <w:rPr>
                <w:webHidden/>
              </w:rPr>
            </w:r>
            <w:r>
              <w:rPr>
                <w:webHidden/>
              </w:rPr>
              <w:fldChar w:fldCharType="separate"/>
            </w:r>
            <w:r>
              <w:rPr>
                <w:webHidden/>
              </w:rPr>
              <w:t>4</w:t>
            </w:r>
            <w:r>
              <w:rPr>
                <w:webHidden/>
              </w:rPr>
              <w:fldChar w:fldCharType="end"/>
            </w:r>
          </w:hyperlink>
        </w:p>
        <w:p w14:paraId="00B1E594" w14:textId="42702FEC"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491" w:history="1">
            <w:r w:rsidRPr="00FE478E">
              <w:rPr>
                <w:rStyle w:val="Hyperlink"/>
                <w:rFonts w:cs="Times New Roman"/>
                <w:noProof/>
              </w:rPr>
              <w:t>1. Mô hình động học phân tử</w:t>
            </w:r>
            <w:r>
              <w:rPr>
                <w:noProof/>
                <w:webHidden/>
              </w:rPr>
              <w:tab/>
            </w:r>
            <w:r>
              <w:rPr>
                <w:noProof/>
                <w:webHidden/>
              </w:rPr>
              <w:fldChar w:fldCharType="begin"/>
            </w:r>
            <w:r>
              <w:rPr>
                <w:noProof/>
                <w:webHidden/>
              </w:rPr>
              <w:instrText xml:space="preserve"> PAGEREF _Toc233995491 \h </w:instrText>
            </w:r>
            <w:r>
              <w:rPr>
                <w:noProof/>
                <w:webHidden/>
              </w:rPr>
            </w:r>
            <w:r>
              <w:rPr>
                <w:noProof/>
                <w:webHidden/>
              </w:rPr>
              <w:fldChar w:fldCharType="separate"/>
            </w:r>
            <w:r>
              <w:rPr>
                <w:noProof/>
                <w:webHidden/>
              </w:rPr>
              <w:t>4</w:t>
            </w:r>
            <w:r>
              <w:rPr>
                <w:noProof/>
                <w:webHidden/>
              </w:rPr>
              <w:fldChar w:fldCharType="end"/>
            </w:r>
          </w:hyperlink>
        </w:p>
        <w:p w14:paraId="43C117A3" w14:textId="2F28F724"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492" w:history="1">
            <w:r w:rsidRPr="00FE478E">
              <w:rPr>
                <w:rStyle w:val="Hyperlink"/>
                <w:rFonts w:cs="Times New Roman"/>
                <w:noProof/>
              </w:rPr>
              <w:t>2. Cấu trúc các thể của chất</w:t>
            </w:r>
            <w:r>
              <w:rPr>
                <w:noProof/>
                <w:webHidden/>
              </w:rPr>
              <w:tab/>
            </w:r>
            <w:r>
              <w:rPr>
                <w:noProof/>
                <w:webHidden/>
              </w:rPr>
              <w:fldChar w:fldCharType="begin"/>
            </w:r>
            <w:r>
              <w:rPr>
                <w:noProof/>
                <w:webHidden/>
              </w:rPr>
              <w:instrText xml:space="preserve"> PAGEREF _Toc233995492 \h </w:instrText>
            </w:r>
            <w:r>
              <w:rPr>
                <w:noProof/>
                <w:webHidden/>
              </w:rPr>
            </w:r>
            <w:r>
              <w:rPr>
                <w:noProof/>
                <w:webHidden/>
              </w:rPr>
              <w:fldChar w:fldCharType="separate"/>
            </w:r>
            <w:r>
              <w:rPr>
                <w:noProof/>
                <w:webHidden/>
              </w:rPr>
              <w:t>4</w:t>
            </w:r>
            <w:r>
              <w:rPr>
                <w:noProof/>
                <w:webHidden/>
              </w:rPr>
              <w:fldChar w:fldCharType="end"/>
            </w:r>
          </w:hyperlink>
        </w:p>
        <w:p w14:paraId="61B49CE2" w14:textId="30818C79"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493" w:history="1">
            <w:r w:rsidRPr="00FE478E">
              <w:rPr>
                <w:rStyle w:val="Hyperlink"/>
                <w:rFonts w:cs="Times New Roman"/>
                <w:noProof/>
              </w:rPr>
              <w:t>3. Sự chuyển thể</w:t>
            </w:r>
            <w:r>
              <w:rPr>
                <w:noProof/>
                <w:webHidden/>
              </w:rPr>
              <w:tab/>
            </w:r>
            <w:r>
              <w:rPr>
                <w:noProof/>
                <w:webHidden/>
              </w:rPr>
              <w:fldChar w:fldCharType="begin"/>
            </w:r>
            <w:r>
              <w:rPr>
                <w:noProof/>
                <w:webHidden/>
              </w:rPr>
              <w:instrText xml:space="preserve"> PAGEREF _Toc233995493 \h </w:instrText>
            </w:r>
            <w:r>
              <w:rPr>
                <w:noProof/>
                <w:webHidden/>
              </w:rPr>
            </w:r>
            <w:r>
              <w:rPr>
                <w:noProof/>
                <w:webHidden/>
              </w:rPr>
              <w:fldChar w:fldCharType="separate"/>
            </w:r>
            <w:r>
              <w:rPr>
                <w:noProof/>
                <w:webHidden/>
              </w:rPr>
              <w:t>4</w:t>
            </w:r>
            <w:r>
              <w:rPr>
                <w:noProof/>
                <w:webHidden/>
              </w:rPr>
              <w:fldChar w:fldCharType="end"/>
            </w:r>
          </w:hyperlink>
        </w:p>
        <w:p w14:paraId="68F37925" w14:textId="3A2F3C66"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494" w:history="1">
            <w:r w:rsidRPr="00FE478E">
              <w:rPr>
                <w:rStyle w:val="Hyperlink"/>
                <w:rFonts w:cs="Times New Roman"/>
                <w:noProof/>
              </w:rPr>
              <w:t>4. Hóa hơi</w:t>
            </w:r>
            <w:r>
              <w:rPr>
                <w:noProof/>
                <w:webHidden/>
              </w:rPr>
              <w:tab/>
            </w:r>
            <w:r>
              <w:rPr>
                <w:noProof/>
                <w:webHidden/>
              </w:rPr>
              <w:fldChar w:fldCharType="begin"/>
            </w:r>
            <w:r>
              <w:rPr>
                <w:noProof/>
                <w:webHidden/>
              </w:rPr>
              <w:instrText xml:space="preserve"> PAGEREF _Toc233995494 \h </w:instrText>
            </w:r>
            <w:r>
              <w:rPr>
                <w:noProof/>
                <w:webHidden/>
              </w:rPr>
            </w:r>
            <w:r>
              <w:rPr>
                <w:noProof/>
                <w:webHidden/>
              </w:rPr>
              <w:fldChar w:fldCharType="separate"/>
            </w:r>
            <w:r>
              <w:rPr>
                <w:noProof/>
                <w:webHidden/>
              </w:rPr>
              <w:t>4</w:t>
            </w:r>
            <w:r>
              <w:rPr>
                <w:noProof/>
                <w:webHidden/>
              </w:rPr>
              <w:fldChar w:fldCharType="end"/>
            </w:r>
          </w:hyperlink>
        </w:p>
        <w:p w14:paraId="5F7B619F" w14:textId="7179F405"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495" w:history="1">
            <w:r w:rsidRPr="00FE478E">
              <w:rPr>
                <w:rStyle w:val="Hyperlink"/>
                <w:rFonts w:cs="Times New Roman"/>
                <w:noProof/>
              </w:rPr>
              <w:t>5. Chất rắn kết tinh và vô định hình</w:t>
            </w:r>
            <w:r>
              <w:rPr>
                <w:noProof/>
                <w:webHidden/>
              </w:rPr>
              <w:tab/>
            </w:r>
            <w:r>
              <w:rPr>
                <w:noProof/>
                <w:webHidden/>
              </w:rPr>
              <w:fldChar w:fldCharType="begin"/>
            </w:r>
            <w:r>
              <w:rPr>
                <w:noProof/>
                <w:webHidden/>
              </w:rPr>
              <w:instrText xml:space="preserve"> PAGEREF _Toc233995495 \h </w:instrText>
            </w:r>
            <w:r>
              <w:rPr>
                <w:noProof/>
                <w:webHidden/>
              </w:rPr>
            </w:r>
            <w:r>
              <w:rPr>
                <w:noProof/>
                <w:webHidden/>
              </w:rPr>
              <w:fldChar w:fldCharType="separate"/>
            </w:r>
            <w:r>
              <w:rPr>
                <w:noProof/>
                <w:webHidden/>
              </w:rPr>
              <w:t>5</w:t>
            </w:r>
            <w:r>
              <w:rPr>
                <w:noProof/>
                <w:webHidden/>
              </w:rPr>
              <w:fldChar w:fldCharType="end"/>
            </w:r>
          </w:hyperlink>
        </w:p>
        <w:p w14:paraId="1B5D0128" w14:textId="24D60392"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496" w:history="1">
            <w:r w:rsidRPr="00FE478E">
              <w:rPr>
                <w:rStyle w:val="Hyperlink"/>
                <w:rFonts w:cs="Times New Roman"/>
                <w:bCs/>
                <w:noProof/>
              </w:rPr>
              <w:t>6.</w:t>
            </w:r>
            <w:r w:rsidRPr="00FE478E">
              <w:rPr>
                <w:rStyle w:val="Hyperlink"/>
                <w:rFonts w:cs="Times New Roman"/>
                <w:noProof/>
              </w:rPr>
              <w:t xml:space="preserve"> Dùng mô hình động học phân tử giải thích sự chuyển thể</w:t>
            </w:r>
            <w:r>
              <w:rPr>
                <w:noProof/>
                <w:webHidden/>
              </w:rPr>
              <w:tab/>
            </w:r>
            <w:r>
              <w:rPr>
                <w:noProof/>
                <w:webHidden/>
              </w:rPr>
              <w:fldChar w:fldCharType="begin"/>
            </w:r>
            <w:r>
              <w:rPr>
                <w:noProof/>
                <w:webHidden/>
              </w:rPr>
              <w:instrText xml:space="preserve"> PAGEREF _Toc233995496 \h </w:instrText>
            </w:r>
            <w:r>
              <w:rPr>
                <w:noProof/>
                <w:webHidden/>
              </w:rPr>
            </w:r>
            <w:r>
              <w:rPr>
                <w:noProof/>
                <w:webHidden/>
              </w:rPr>
              <w:fldChar w:fldCharType="separate"/>
            </w:r>
            <w:r>
              <w:rPr>
                <w:noProof/>
                <w:webHidden/>
              </w:rPr>
              <w:t>5</w:t>
            </w:r>
            <w:r>
              <w:rPr>
                <w:noProof/>
                <w:webHidden/>
              </w:rPr>
              <w:fldChar w:fldCharType="end"/>
            </w:r>
          </w:hyperlink>
        </w:p>
        <w:p w14:paraId="5A0220B0" w14:textId="4271B26B" w:rsidR="00601FBF" w:rsidRDefault="00601FBF">
          <w:pPr>
            <w:pStyle w:val="TOC1"/>
            <w:rPr>
              <w:rFonts w:asciiTheme="minorHAnsi" w:eastAsiaTheme="minorEastAsia" w:hAnsiTheme="minorHAnsi" w:cstheme="minorBidi"/>
              <w:kern w:val="2"/>
              <w:szCs w:val="24"/>
              <w14:ligatures w14:val="standardContextual"/>
            </w:rPr>
          </w:pPr>
          <w:hyperlink w:anchor="_Toc233995497" w:history="1">
            <w:r w:rsidRPr="00FE478E">
              <w:rPr>
                <w:rStyle w:val="Hyperlink"/>
              </w:rPr>
              <w:t>II. HIỂU SÂU BẢN CHẤT</w:t>
            </w:r>
            <w:r>
              <w:rPr>
                <w:webHidden/>
              </w:rPr>
              <w:tab/>
            </w:r>
            <w:r>
              <w:rPr>
                <w:webHidden/>
              </w:rPr>
              <w:fldChar w:fldCharType="begin"/>
            </w:r>
            <w:r>
              <w:rPr>
                <w:webHidden/>
              </w:rPr>
              <w:instrText xml:space="preserve"> PAGEREF _Toc233995497 \h </w:instrText>
            </w:r>
            <w:r>
              <w:rPr>
                <w:webHidden/>
              </w:rPr>
            </w:r>
            <w:r>
              <w:rPr>
                <w:webHidden/>
              </w:rPr>
              <w:fldChar w:fldCharType="separate"/>
            </w:r>
            <w:r>
              <w:rPr>
                <w:webHidden/>
              </w:rPr>
              <w:t>5</w:t>
            </w:r>
            <w:r>
              <w:rPr>
                <w:webHidden/>
              </w:rPr>
              <w:fldChar w:fldCharType="end"/>
            </w:r>
          </w:hyperlink>
        </w:p>
        <w:p w14:paraId="1EACF2E1" w14:textId="26E9BEEA" w:rsidR="00601FBF" w:rsidRDefault="00601FBF">
          <w:pPr>
            <w:pStyle w:val="TOC1"/>
            <w:rPr>
              <w:rFonts w:asciiTheme="minorHAnsi" w:eastAsiaTheme="minorEastAsia" w:hAnsiTheme="minorHAnsi" w:cstheme="minorBidi"/>
              <w:kern w:val="2"/>
              <w:szCs w:val="24"/>
              <w14:ligatures w14:val="standardContextual"/>
            </w:rPr>
          </w:pPr>
          <w:hyperlink w:anchor="_Toc233995498" w:history="1">
            <w:r w:rsidRPr="00FE478E">
              <w:rPr>
                <w:rStyle w:val="Hyperlink"/>
              </w:rPr>
              <w:t>III. GHI NHỚ NHANH</w:t>
            </w:r>
            <w:r>
              <w:rPr>
                <w:webHidden/>
              </w:rPr>
              <w:tab/>
            </w:r>
            <w:r>
              <w:rPr>
                <w:webHidden/>
              </w:rPr>
              <w:fldChar w:fldCharType="begin"/>
            </w:r>
            <w:r>
              <w:rPr>
                <w:webHidden/>
              </w:rPr>
              <w:instrText xml:space="preserve"> PAGEREF _Toc233995498 \h </w:instrText>
            </w:r>
            <w:r>
              <w:rPr>
                <w:webHidden/>
              </w:rPr>
            </w:r>
            <w:r>
              <w:rPr>
                <w:webHidden/>
              </w:rPr>
              <w:fldChar w:fldCharType="separate"/>
            </w:r>
            <w:r>
              <w:rPr>
                <w:webHidden/>
              </w:rPr>
              <w:t>5</w:t>
            </w:r>
            <w:r>
              <w:rPr>
                <w:webHidden/>
              </w:rPr>
              <w:fldChar w:fldCharType="end"/>
            </w:r>
          </w:hyperlink>
        </w:p>
        <w:p w14:paraId="6BEE6DA3" w14:textId="74AB39B7" w:rsidR="00601FBF" w:rsidRDefault="00601FBF">
          <w:pPr>
            <w:pStyle w:val="TOC1"/>
            <w:rPr>
              <w:rFonts w:asciiTheme="minorHAnsi" w:eastAsiaTheme="minorEastAsia" w:hAnsiTheme="minorHAnsi" w:cstheme="minorBidi"/>
              <w:kern w:val="2"/>
              <w:szCs w:val="24"/>
              <w14:ligatures w14:val="standardContextual"/>
            </w:rPr>
          </w:pPr>
          <w:hyperlink w:anchor="_Toc233995499" w:history="1">
            <w:r w:rsidRPr="00FE478E">
              <w:rPr>
                <w:rStyle w:val="Hyperlink"/>
                <w:rFonts w:ascii="Segoe UI Emoji" w:hAnsi="Segoe UI Emoji" w:cs="Segoe UI Emoji"/>
              </w:rPr>
              <w:t>📝</w:t>
            </w:r>
            <w:r w:rsidRPr="00FE478E">
              <w:rPr>
                <w:rStyle w:val="Hyperlink"/>
              </w:rPr>
              <w:t xml:space="preserve"> </w:t>
            </w:r>
            <w:r w:rsidRPr="00FE478E">
              <w:rPr>
                <w:rStyle w:val="Hyperlink"/>
                <w:bCs/>
              </w:rPr>
              <w:t>IV. LƯU Ý CHO HỌC SINH</w:t>
            </w:r>
            <w:r>
              <w:rPr>
                <w:webHidden/>
              </w:rPr>
              <w:tab/>
            </w:r>
            <w:r>
              <w:rPr>
                <w:webHidden/>
              </w:rPr>
              <w:fldChar w:fldCharType="begin"/>
            </w:r>
            <w:r>
              <w:rPr>
                <w:webHidden/>
              </w:rPr>
              <w:instrText xml:space="preserve"> PAGEREF _Toc233995499 \h </w:instrText>
            </w:r>
            <w:r>
              <w:rPr>
                <w:webHidden/>
              </w:rPr>
            </w:r>
            <w:r>
              <w:rPr>
                <w:webHidden/>
              </w:rPr>
              <w:fldChar w:fldCharType="separate"/>
            </w:r>
            <w:r>
              <w:rPr>
                <w:webHidden/>
              </w:rPr>
              <w:t>6</w:t>
            </w:r>
            <w:r>
              <w:rPr>
                <w:webHidden/>
              </w:rPr>
              <w:fldChar w:fldCharType="end"/>
            </w:r>
          </w:hyperlink>
        </w:p>
        <w:p w14:paraId="34F1067E" w14:textId="00B1275D" w:rsidR="00601FBF" w:rsidRDefault="00601FBF">
          <w:pPr>
            <w:pStyle w:val="TOC1"/>
            <w:rPr>
              <w:rFonts w:asciiTheme="minorHAnsi" w:eastAsiaTheme="minorEastAsia" w:hAnsiTheme="minorHAnsi" w:cstheme="minorBidi"/>
              <w:kern w:val="2"/>
              <w:szCs w:val="24"/>
              <w14:ligatures w14:val="standardContextual"/>
            </w:rPr>
          </w:pPr>
          <w:hyperlink w:anchor="_Toc233995500" w:history="1">
            <w:r w:rsidRPr="00FE478E">
              <w:rPr>
                <w:rStyle w:val="Hyperlink"/>
              </w:rPr>
              <w:t>BÀI 2. NỘI NĂNG – ĐỊNH LUẬT I CỦA NHIỆT ĐỘNG LỰC HỌC</w:t>
            </w:r>
            <w:r>
              <w:rPr>
                <w:webHidden/>
              </w:rPr>
              <w:tab/>
            </w:r>
            <w:r>
              <w:rPr>
                <w:webHidden/>
              </w:rPr>
              <w:fldChar w:fldCharType="begin"/>
            </w:r>
            <w:r>
              <w:rPr>
                <w:webHidden/>
              </w:rPr>
              <w:instrText xml:space="preserve"> PAGEREF _Toc233995500 \h </w:instrText>
            </w:r>
            <w:r>
              <w:rPr>
                <w:webHidden/>
              </w:rPr>
            </w:r>
            <w:r>
              <w:rPr>
                <w:webHidden/>
              </w:rPr>
              <w:fldChar w:fldCharType="separate"/>
            </w:r>
            <w:r>
              <w:rPr>
                <w:webHidden/>
              </w:rPr>
              <w:t>7</w:t>
            </w:r>
            <w:r>
              <w:rPr>
                <w:webHidden/>
              </w:rPr>
              <w:fldChar w:fldCharType="end"/>
            </w:r>
          </w:hyperlink>
        </w:p>
        <w:p w14:paraId="1D92E86B" w14:textId="5590D53F" w:rsidR="00601FBF" w:rsidRDefault="00601FBF">
          <w:pPr>
            <w:pStyle w:val="TOC1"/>
            <w:rPr>
              <w:rFonts w:asciiTheme="minorHAnsi" w:eastAsiaTheme="minorEastAsia" w:hAnsiTheme="minorHAnsi" w:cstheme="minorBidi"/>
              <w:kern w:val="2"/>
              <w:szCs w:val="24"/>
              <w14:ligatures w14:val="standardContextual"/>
            </w:rPr>
          </w:pPr>
          <w:hyperlink w:anchor="_Toc233995501" w:history="1">
            <w:r w:rsidRPr="00FE478E">
              <w:rPr>
                <w:rStyle w:val="Hyperlink"/>
              </w:rPr>
              <w:t>I. TÓM TẮT LÝ THUYẾT</w:t>
            </w:r>
            <w:r>
              <w:rPr>
                <w:webHidden/>
              </w:rPr>
              <w:tab/>
            </w:r>
            <w:r>
              <w:rPr>
                <w:webHidden/>
              </w:rPr>
              <w:fldChar w:fldCharType="begin"/>
            </w:r>
            <w:r>
              <w:rPr>
                <w:webHidden/>
              </w:rPr>
              <w:instrText xml:space="preserve"> PAGEREF _Toc233995501 \h </w:instrText>
            </w:r>
            <w:r>
              <w:rPr>
                <w:webHidden/>
              </w:rPr>
            </w:r>
            <w:r>
              <w:rPr>
                <w:webHidden/>
              </w:rPr>
              <w:fldChar w:fldCharType="separate"/>
            </w:r>
            <w:r>
              <w:rPr>
                <w:webHidden/>
              </w:rPr>
              <w:t>7</w:t>
            </w:r>
            <w:r>
              <w:rPr>
                <w:webHidden/>
              </w:rPr>
              <w:fldChar w:fldCharType="end"/>
            </w:r>
          </w:hyperlink>
        </w:p>
        <w:p w14:paraId="27EAFFC7" w14:textId="480F01F3"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02" w:history="1">
            <w:r w:rsidRPr="00FE478E">
              <w:rPr>
                <w:rStyle w:val="Hyperlink"/>
                <w:rFonts w:cs="Times New Roman"/>
                <w:noProof/>
              </w:rPr>
              <w:t>1. Nội năng</w:t>
            </w:r>
            <w:r>
              <w:rPr>
                <w:noProof/>
                <w:webHidden/>
              </w:rPr>
              <w:tab/>
            </w:r>
            <w:r>
              <w:rPr>
                <w:noProof/>
                <w:webHidden/>
              </w:rPr>
              <w:fldChar w:fldCharType="begin"/>
            </w:r>
            <w:r>
              <w:rPr>
                <w:noProof/>
                <w:webHidden/>
              </w:rPr>
              <w:instrText xml:space="preserve"> PAGEREF _Toc233995502 \h </w:instrText>
            </w:r>
            <w:r>
              <w:rPr>
                <w:noProof/>
                <w:webHidden/>
              </w:rPr>
            </w:r>
            <w:r>
              <w:rPr>
                <w:noProof/>
                <w:webHidden/>
              </w:rPr>
              <w:fldChar w:fldCharType="separate"/>
            </w:r>
            <w:r>
              <w:rPr>
                <w:noProof/>
                <w:webHidden/>
              </w:rPr>
              <w:t>7</w:t>
            </w:r>
            <w:r>
              <w:rPr>
                <w:noProof/>
                <w:webHidden/>
              </w:rPr>
              <w:fldChar w:fldCharType="end"/>
            </w:r>
          </w:hyperlink>
        </w:p>
        <w:p w14:paraId="7D6343E4" w14:textId="3493768D"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03" w:history="1">
            <w:r w:rsidRPr="00FE478E">
              <w:rPr>
                <w:rStyle w:val="Hyperlink"/>
                <w:rFonts w:cs="Times New Roman"/>
                <w:noProof/>
              </w:rPr>
              <w:t>2. Cách làm thay đổi nội năng</w:t>
            </w:r>
            <w:r>
              <w:rPr>
                <w:noProof/>
                <w:webHidden/>
              </w:rPr>
              <w:tab/>
            </w:r>
            <w:r>
              <w:rPr>
                <w:noProof/>
                <w:webHidden/>
              </w:rPr>
              <w:fldChar w:fldCharType="begin"/>
            </w:r>
            <w:r>
              <w:rPr>
                <w:noProof/>
                <w:webHidden/>
              </w:rPr>
              <w:instrText xml:space="preserve"> PAGEREF _Toc233995503 \h </w:instrText>
            </w:r>
            <w:r>
              <w:rPr>
                <w:noProof/>
                <w:webHidden/>
              </w:rPr>
            </w:r>
            <w:r>
              <w:rPr>
                <w:noProof/>
                <w:webHidden/>
              </w:rPr>
              <w:fldChar w:fldCharType="separate"/>
            </w:r>
            <w:r>
              <w:rPr>
                <w:noProof/>
                <w:webHidden/>
              </w:rPr>
              <w:t>7</w:t>
            </w:r>
            <w:r>
              <w:rPr>
                <w:noProof/>
                <w:webHidden/>
              </w:rPr>
              <w:fldChar w:fldCharType="end"/>
            </w:r>
          </w:hyperlink>
        </w:p>
        <w:p w14:paraId="6430706C" w14:textId="30CBAC48"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04" w:history="1">
            <w:r w:rsidRPr="00FE478E">
              <w:rPr>
                <w:rStyle w:val="Hyperlink"/>
                <w:rFonts w:cs="Times New Roman"/>
                <w:noProof/>
              </w:rPr>
              <w:t>3. Định luật I của nhiệt động lực học</w:t>
            </w:r>
            <w:r>
              <w:rPr>
                <w:noProof/>
                <w:webHidden/>
              </w:rPr>
              <w:tab/>
            </w:r>
            <w:r>
              <w:rPr>
                <w:noProof/>
                <w:webHidden/>
              </w:rPr>
              <w:fldChar w:fldCharType="begin"/>
            </w:r>
            <w:r>
              <w:rPr>
                <w:noProof/>
                <w:webHidden/>
              </w:rPr>
              <w:instrText xml:space="preserve"> PAGEREF _Toc233995504 \h </w:instrText>
            </w:r>
            <w:r>
              <w:rPr>
                <w:noProof/>
                <w:webHidden/>
              </w:rPr>
            </w:r>
            <w:r>
              <w:rPr>
                <w:noProof/>
                <w:webHidden/>
              </w:rPr>
              <w:fldChar w:fldCharType="separate"/>
            </w:r>
            <w:r>
              <w:rPr>
                <w:noProof/>
                <w:webHidden/>
              </w:rPr>
              <w:t>7</w:t>
            </w:r>
            <w:r>
              <w:rPr>
                <w:noProof/>
                <w:webHidden/>
              </w:rPr>
              <w:fldChar w:fldCharType="end"/>
            </w:r>
          </w:hyperlink>
        </w:p>
        <w:p w14:paraId="3155BCF9" w14:textId="7734A78E"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05" w:history="1">
            <w:r w:rsidRPr="00FE478E">
              <w:rPr>
                <w:rStyle w:val="Hyperlink"/>
                <w:rFonts w:cs="Times New Roman"/>
                <w:noProof/>
              </w:rPr>
              <w:t>4. Nguyên tắc hoạt động của động cơ nhiệt</w:t>
            </w:r>
            <w:r>
              <w:rPr>
                <w:noProof/>
                <w:webHidden/>
              </w:rPr>
              <w:tab/>
            </w:r>
            <w:r>
              <w:rPr>
                <w:noProof/>
                <w:webHidden/>
              </w:rPr>
              <w:fldChar w:fldCharType="begin"/>
            </w:r>
            <w:r>
              <w:rPr>
                <w:noProof/>
                <w:webHidden/>
              </w:rPr>
              <w:instrText xml:space="preserve"> PAGEREF _Toc233995505 \h </w:instrText>
            </w:r>
            <w:r>
              <w:rPr>
                <w:noProof/>
                <w:webHidden/>
              </w:rPr>
            </w:r>
            <w:r>
              <w:rPr>
                <w:noProof/>
                <w:webHidden/>
              </w:rPr>
              <w:fldChar w:fldCharType="separate"/>
            </w:r>
            <w:r>
              <w:rPr>
                <w:noProof/>
                <w:webHidden/>
              </w:rPr>
              <w:t>8</w:t>
            </w:r>
            <w:r>
              <w:rPr>
                <w:noProof/>
                <w:webHidden/>
              </w:rPr>
              <w:fldChar w:fldCharType="end"/>
            </w:r>
          </w:hyperlink>
        </w:p>
        <w:p w14:paraId="413F58D9" w14:textId="1D10299D" w:rsidR="00601FBF" w:rsidRDefault="00601FBF">
          <w:pPr>
            <w:pStyle w:val="TOC1"/>
            <w:rPr>
              <w:rFonts w:asciiTheme="minorHAnsi" w:eastAsiaTheme="minorEastAsia" w:hAnsiTheme="minorHAnsi" w:cstheme="minorBidi"/>
              <w:kern w:val="2"/>
              <w:szCs w:val="24"/>
              <w14:ligatures w14:val="standardContextual"/>
            </w:rPr>
          </w:pPr>
          <w:hyperlink w:anchor="_Toc233995506" w:history="1">
            <w:r w:rsidRPr="00FE478E">
              <w:rPr>
                <w:rStyle w:val="Hyperlink"/>
              </w:rPr>
              <w:t>II. HIỂU SÂU BẢN CHẤT</w:t>
            </w:r>
            <w:r>
              <w:rPr>
                <w:webHidden/>
              </w:rPr>
              <w:tab/>
            </w:r>
            <w:r>
              <w:rPr>
                <w:webHidden/>
              </w:rPr>
              <w:fldChar w:fldCharType="begin"/>
            </w:r>
            <w:r>
              <w:rPr>
                <w:webHidden/>
              </w:rPr>
              <w:instrText xml:space="preserve"> PAGEREF _Toc233995506 \h </w:instrText>
            </w:r>
            <w:r>
              <w:rPr>
                <w:webHidden/>
              </w:rPr>
            </w:r>
            <w:r>
              <w:rPr>
                <w:webHidden/>
              </w:rPr>
              <w:fldChar w:fldCharType="separate"/>
            </w:r>
            <w:r>
              <w:rPr>
                <w:webHidden/>
              </w:rPr>
              <w:t>8</w:t>
            </w:r>
            <w:r>
              <w:rPr>
                <w:webHidden/>
              </w:rPr>
              <w:fldChar w:fldCharType="end"/>
            </w:r>
          </w:hyperlink>
        </w:p>
        <w:p w14:paraId="3640661B" w14:textId="30C64026" w:rsidR="00601FBF" w:rsidRDefault="00601FBF">
          <w:pPr>
            <w:pStyle w:val="TOC1"/>
            <w:rPr>
              <w:rFonts w:asciiTheme="minorHAnsi" w:eastAsiaTheme="minorEastAsia" w:hAnsiTheme="minorHAnsi" w:cstheme="minorBidi"/>
              <w:kern w:val="2"/>
              <w:szCs w:val="24"/>
              <w14:ligatures w14:val="standardContextual"/>
            </w:rPr>
          </w:pPr>
          <w:hyperlink w:anchor="_Toc233995507" w:history="1">
            <w:r w:rsidRPr="00FE478E">
              <w:rPr>
                <w:rStyle w:val="Hyperlink"/>
              </w:rPr>
              <w:t>III. GHI NHỚ NHANH</w:t>
            </w:r>
            <w:r>
              <w:rPr>
                <w:webHidden/>
              </w:rPr>
              <w:tab/>
            </w:r>
            <w:r>
              <w:rPr>
                <w:webHidden/>
              </w:rPr>
              <w:fldChar w:fldCharType="begin"/>
            </w:r>
            <w:r>
              <w:rPr>
                <w:webHidden/>
              </w:rPr>
              <w:instrText xml:space="preserve"> PAGEREF _Toc233995507 \h </w:instrText>
            </w:r>
            <w:r>
              <w:rPr>
                <w:webHidden/>
              </w:rPr>
            </w:r>
            <w:r>
              <w:rPr>
                <w:webHidden/>
              </w:rPr>
              <w:fldChar w:fldCharType="separate"/>
            </w:r>
            <w:r>
              <w:rPr>
                <w:webHidden/>
              </w:rPr>
              <w:t>8</w:t>
            </w:r>
            <w:r>
              <w:rPr>
                <w:webHidden/>
              </w:rPr>
              <w:fldChar w:fldCharType="end"/>
            </w:r>
          </w:hyperlink>
        </w:p>
        <w:p w14:paraId="5F99FB83" w14:textId="183BC3D6" w:rsidR="00601FBF" w:rsidRDefault="00601FBF">
          <w:pPr>
            <w:pStyle w:val="TOC1"/>
            <w:rPr>
              <w:rFonts w:asciiTheme="minorHAnsi" w:eastAsiaTheme="minorEastAsia" w:hAnsiTheme="minorHAnsi" w:cstheme="minorBidi"/>
              <w:kern w:val="2"/>
              <w:szCs w:val="24"/>
              <w14:ligatures w14:val="standardContextual"/>
            </w:rPr>
          </w:pPr>
          <w:hyperlink w:anchor="_Toc233995508" w:history="1">
            <w:r w:rsidRPr="00FE478E">
              <w:rPr>
                <w:rStyle w:val="Hyperlink"/>
                <w:rFonts w:ascii="Segoe UI Emoji" w:hAnsi="Segoe UI Emoji" w:cs="Segoe UI Emoji"/>
              </w:rPr>
              <w:t>📝</w:t>
            </w:r>
            <w:r w:rsidRPr="00FE478E">
              <w:rPr>
                <w:rStyle w:val="Hyperlink"/>
              </w:rPr>
              <w:t xml:space="preserve"> </w:t>
            </w:r>
            <w:r w:rsidRPr="00FE478E">
              <w:rPr>
                <w:rStyle w:val="Hyperlink"/>
                <w:bCs/>
              </w:rPr>
              <w:t>IV. LƯU Ý CHO HỌC SINH</w:t>
            </w:r>
            <w:r>
              <w:rPr>
                <w:webHidden/>
              </w:rPr>
              <w:tab/>
            </w:r>
            <w:r>
              <w:rPr>
                <w:webHidden/>
              </w:rPr>
              <w:fldChar w:fldCharType="begin"/>
            </w:r>
            <w:r>
              <w:rPr>
                <w:webHidden/>
              </w:rPr>
              <w:instrText xml:space="preserve"> PAGEREF _Toc233995508 \h </w:instrText>
            </w:r>
            <w:r>
              <w:rPr>
                <w:webHidden/>
              </w:rPr>
            </w:r>
            <w:r>
              <w:rPr>
                <w:webHidden/>
              </w:rPr>
              <w:fldChar w:fldCharType="separate"/>
            </w:r>
            <w:r>
              <w:rPr>
                <w:webHidden/>
              </w:rPr>
              <w:t>8</w:t>
            </w:r>
            <w:r>
              <w:rPr>
                <w:webHidden/>
              </w:rPr>
              <w:fldChar w:fldCharType="end"/>
            </w:r>
          </w:hyperlink>
        </w:p>
        <w:p w14:paraId="3152CB66" w14:textId="421B0649" w:rsidR="00601FBF" w:rsidRDefault="00601FBF">
          <w:pPr>
            <w:pStyle w:val="TOC1"/>
            <w:rPr>
              <w:rFonts w:asciiTheme="minorHAnsi" w:eastAsiaTheme="minorEastAsia" w:hAnsiTheme="minorHAnsi" w:cstheme="minorBidi"/>
              <w:kern w:val="2"/>
              <w:szCs w:val="24"/>
              <w14:ligatures w14:val="standardContextual"/>
            </w:rPr>
          </w:pPr>
          <w:hyperlink w:anchor="_Toc233995509" w:history="1">
            <w:r w:rsidRPr="00FE478E">
              <w:rPr>
                <w:rStyle w:val="Hyperlink"/>
              </w:rPr>
              <w:t>BÀI 3. NHIỆT ĐỘ – THANG NHIỆT ĐỘ – NHIỆT KẾ</w:t>
            </w:r>
            <w:r>
              <w:rPr>
                <w:webHidden/>
              </w:rPr>
              <w:tab/>
            </w:r>
            <w:r>
              <w:rPr>
                <w:webHidden/>
              </w:rPr>
              <w:fldChar w:fldCharType="begin"/>
            </w:r>
            <w:r>
              <w:rPr>
                <w:webHidden/>
              </w:rPr>
              <w:instrText xml:space="preserve"> PAGEREF _Toc233995509 \h </w:instrText>
            </w:r>
            <w:r>
              <w:rPr>
                <w:webHidden/>
              </w:rPr>
            </w:r>
            <w:r>
              <w:rPr>
                <w:webHidden/>
              </w:rPr>
              <w:fldChar w:fldCharType="separate"/>
            </w:r>
            <w:r>
              <w:rPr>
                <w:webHidden/>
              </w:rPr>
              <w:t>10</w:t>
            </w:r>
            <w:r>
              <w:rPr>
                <w:webHidden/>
              </w:rPr>
              <w:fldChar w:fldCharType="end"/>
            </w:r>
          </w:hyperlink>
        </w:p>
        <w:p w14:paraId="5051D6BB" w14:textId="4CB1B201" w:rsidR="00601FBF" w:rsidRDefault="00601FBF">
          <w:pPr>
            <w:pStyle w:val="TOC1"/>
            <w:rPr>
              <w:rFonts w:asciiTheme="minorHAnsi" w:eastAsiaTheme="minorEastAsia" w:hAnsiTheme="minorHAnsi" w:cstheme="minorBidi"/>
              <w:kern w:val="2"/>
              <w:szCs w:val="24"/>
              <w14:ligatures w14:val="standardContextual"/>
            </w:rPr>
          </w:pPr>
          <w:hyperlink w:anchor="_Toc233995510" w:history="1">
            <w:r w:rsidRPr="00FE478E">
              <w:rPr>
                <w:rStyle w:val="Hyperlink"/>
              </w:rPr>
              <w:t>I. TÓM TẮT LÝ THUYẾT</w:t>
            </w:r>
            <w:r>
              <w:rPr>
                <w:webHidden/>
              </w:rPr>
              <w:tab/>
            </w:r>
            <w:r>
              <w:rPr>
                <w:webHidden/>
              </w:rPr>
              <w:fldChar w:fldCharType="begin"/>
            </w:r>
            <w:r>
              <w:rPr>
                <w:webHidden/>
              </w:rPr>
              <w:instrText xml:space="preserve"> PAGEREF _Toc233995510 \h </w:instrText>
            </w:r>
            <w:r>
              <w:rPr>
                <w:webHidden/>
              </w:rPr>
            </w:r>
            <w:r>
              <w:rPr>
                <w:webHidden/>
              </w:rPr>
              <w:fldChar w:fldCharType="separate"/>
            </w:r>
            <w:r>
              <w:rPr>
                <w:webHidden/>
              </w:rPr>
              <w:t>10</w:t>
            </w:r>
            <w:r>
              <w:rPr>
                <w:webHidden/>
              </w:rPr>
              <w:fldChar w:fldCharType="end"/>
            </w:r>
          </w:hyperlink>
        </w:p>
        <w:p w14:paraId="6EA79321" w14:textId="10CB14F0"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11" w:history="1">
            <w:r w:rsidRPr="00FE478E">
              <w:rPr>
                <w:rStyle w:val="Hyperlink"/>
                <w:rFonts w:cs="Times New Roman"/>
                <w:noProof/>
              </w:rPr>
              <w:t>1. Nhiệt độ</w:t>
            </w:r>
            <w:r>
              <w:rPr>
                <w:noProof/>
                <w:webHidden/>
              </w:rPr>
              <w:tab/>
            </w:r>
            <w:r>
              <w:rPr>
                <w:noProof/>
                <w:webHidden/>
              </w:rPr>
              <w:fldChar w:fldCharType="begin"/>
            </w:r>
            <w:r>
              <w:rPr>
                <w:noProof/>
                <w:webHidden/>
              </w:rPr>
              <w:instrText xml:space="preserve"> PAGEREF _Toc233995511 \h </w:instrText>
            </w:r>
            <w:r>
              <w:rPr>
                <w:noProof/>
                <w:webHidden/>
              </w:rPr>
            </w:r>
            <w:r>
              <w:rPr>
                <w:noProof/>
                <w:webHidden/>
              </w:rPr>
              <w:fldChar w:fldCharType="separate"/>
            </w:r>
            <w:r>
              <w:rPr>
                <w:noProof/>
                <w:webHidden/>
              </w:rPr>
              <w:t>10</w:t>
            </w:r>
            <w:r>
              <w:rPr>
                <w:noProof/>
                <w:webHidden/>
              </w:rPr>
              <w:fldChar w:fldCharType="end"/>
            </w:r>
          </w:hyperlink>
        </w:p>
        <w:p w14:paraId="2DC458F8" w14:textId="4190FB8A"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12" w:history="1">
            <w:r w:rsidRPr="00FE478E">
              <w:rPr>
                <w:rStyle w:val="Hyperlink"/>
                <w:rFonts w:cs="Times New Roman"/>
                <w:noProof/>
              </w:rPr>
              <w:t>2. Thang nhiệt độ Celsius (°C)</w:t>
            </w:r>
            <w:r>
              <w:rPr>
                <w:noProof/>
                <w:webHidden/>
              </w:rPr>
              <w:tab/>
            </w:r>
            <w:r>
              <w:rPr>
                <w:noProof/>
                <w:webHidden/>
              </w:rPr>
              <w:fldChar w:fldCharType="begin"/>
            </w:r>
            <w:r>
              <w:rPr>
                <w:noProof/>
                <w:webHidden/>
              </w:rPr>
              <w:instrText xml:space="preserve"> PAGEREF _Toc233995512 \h </w:instrText>
            </w:r>
            <w:r>
              <w:rPr>
                <w:noProof/>
                <w:webHidden/>
              </w:rPr>
            </w:r>
            <w:r>
              <w:rPr>
                <w:noProof/>
                <w:webHidden/>
              </w:rPr>
              <w:fldChar w:fldCharType="separate"/>
            </w:r>
            <w:r>
              <w:rPr>
                <w:noProof/>
                <w:webHidden/>
              </w:rPr>
              <w:t>10</w:t>
            </w:r>
            <w:r>
              <w:rPr>
                <w:noProof/>
                <w:webHidden/>
              </w:rPr>
              <w:fldChar w:fldCharType="end"/>
            </w:r>
          </w:hyperlink>
        </w:p>
        <w:p w14:paraId="6095DEDC" w14:textId="36C28055"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13" w:history="1">
            <w:r w:rsidRPr="00FE478E">
              <w:rPr>
                <w:rStyle w:val="Hyperlink"/>
                <w:rFonts w:cs="Times New Roman"/>
                <w:noProof/>
              </w:rPr>
              <w:t>3. Thang nhiệt độ Kelvin (K)</w:t>
            </w:r>
            <w:r>
              <w:rPr>
                <w:noProof/>
                <w:webHidden/>
              </w:rPr>
              <w:tab/>
            </w:r>
            <w:r>
              <w:rPr>
                <w:noProof/>
                <w:webHidden/>
              </w:rPr>
              <w:fldChar w:fldCharType="begin"/>
            </w:r>
            <w:r>
              <w:rPr>
                <w:noProof/>
                <w:webHidden/>
              </w:rPr>
              <w:instrText xml:space="preserve"> PAGEREF _Toc233995513 \h </w:instrText>
            </w:r>
            <w:r>
              <w:rPr>
                <w:noProof/>
                <w:webHidden/>
              </w:rPr>
            </w:r>
            <w:r>
              <w:rPr>
                <w:noProof/>
                <w:webHidden/>
              </w:rPr>
              <w:fldChar w:fldCharType="separate"/>
            </w:r>
            <w:r>
              <w:rPr>
                <w:noProof/>
                <w:webHidden/>
              </w:rPr>
              <w:t>10</w:t>
            </w:r>
            <w:r>
              <w:rPr>
                <w:noProof/>
                <w:webHidden/>
              </w:rPr>
              <w:fldChar w:fldCharType="end"/>
            </w:r>
          </w:hyperlink>
        </w:p>
        <w:p w14:paraId="709383AC" w14:textId="556D33D8"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14" w:history="1">
            <w:r w:rsidRPr="00FE478E">
              <w:rPr>
                <w:rStyle w:val="Hyperlink"/>
                <w:rFonts w:cs="Times New Roman"/>
                <w:noProof/>
              </w:rPr>
              <w:t>4. Công thức đổi nhiệt độ</w:t>
            </w:r>
            <w:r>
              <w:rPr>
                <w:noProof/>
                <w:webHidden/>
              </w:rPr>
              <w:tab/>
            </w:r>
            <w:r>
              <w:rPr>
                <w:noProof/>
                <w:webHidden/>
              </w:rPr>
              <w:fldChar w:fldCharType="begin"/>
            </w:r>
            <w:r>
              <w:rPr>
                <w:noProof/>
                <w:webHidden/>
              </w:rPr>
              <w:instrText xml:space="preserve"> PAGEREF _Toc233995514 \h </w:instrText>
            </w:r>
            <w:r>
              <w:rPr>
                <w:noProof/>
                <w:webHidden/>
              </w:rPr>
            </w:r>
            <w:r>
              <w:rPr>
                <w:noProof/>
                <w:webHidden/>
              </w:rPr>
              <w:fldChar w:fldCharType="separate"/>
            </w:r>
            <w:r>
              <w:rPr>
                <w:noProof/>
                <w:webHidden/>
              </w:rPr>
              <w:t>10</w:t>
            </w:r>
            <w:r>
              <w:rPr>
                <w:noProof/>
                <w:webHidden/>
              </w:rPr>
              <w:fldChar w:fldCharType="end"/>
            </w:r>
          </w:hyperlink>
        </w:p>
        <w:p w14:paraId="662F50F2" w14:textId="716D7205"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15" w:history="1">
            <w:r w:rsidRPr="00FE478E">
              <w:rPr>
                <w:rStyle w:val="Hyperlink"/>
                <w:rFonts w:cs="Times New Roman"/>
                <w:noProof/>
              </w:rPr>
              <w:t>5. Nhiệt kế</w:t>
            </w:r>
            <w:r>
              <w:rPr>
                <w:noProof/>
                <w:webHidden/>
              </w:rPr>
              <w:tab/>
            </w:r>
            <w:r>
              <w:rPr>
                <w:noProof/>
                <w:webHidden/>
              </w:rPr>
              <w:fldChar w:fldCharType="begin"/>
            </w:r>
            <w:r>
              <w:rPr>
                <w:noProof/>
                <w:webHidden/>
              </w:rPr>
              <w:instrText xml:space="preserve"> PAGEREF _Toc233995515 \h </w:instrText>
            </w:r>
            <w:r>
              <w:rPr>
                <w:noProof/>
                <w:webHidden/>
              </w:rPr>
            </w:r>
            <w:r>
              <w:rPr>
                <w:noProof/>
                <w:webHidden/>
              </w:rPr>
              <w:fldChar w:fldCharType="separate"/>
            </w:r>
            <w:r>
              <w:rPr>
                <w:noProof/>
                <w:webHidden/>
              </w:rPr>
              <w:t>10</w:t>
            </w:r>
            <w:r>
              <w:rPr>
                <w:noProof/>
                <w:webHidden/>
              </w:rPr>
              <w:fldChar w:fldCharType="end"/>
            </w:r>
          </w:hyperlink>
        </w:p>
        <w:p w14:paraId="404150AC" w14:textId="634317F5" w:rsidR="00601FBF" w:rsidRDefault="00601FBF">
          <w:pPr>
            <w:pStyle w:val="TOC1"/>
            <w:rPr>
              <w:rFonts w:asciiTheme="minorHAnsi" w:eastAsiaTheme="minorEastAsia" w:hAnsiTheme="minorHAnsi" w:cstheme="minorBidi"/>
              <w:kern w:val="2"/>
              <w:szCs w:val="24"/>
              <w14:ligatures w14:val="standardContextual"/>
            </w:rPr>
          </w:pPr>
          <w:hyperlink w:anchor="_Toc233995516" w:history="1">
            <w:r w:rsidRPr="00FE478E">
              <w:rPr>
                <w:rStyle w:val="Hyperlink"/>
              </w:rPr>
              <w:t>II. HIỂU SÂU BẢN CHẤT</w:t>
            </w:r>
            <w:r>
              <w:rPr>
                <w:webHidden/>
              </w:rPr>
              <w:tab/>
            </w:r>
            <w:r>
              <w:rPr>
                <w:webHidden/>
              </w:rPr>
              <w:fldChar w:fldCharType="begin"/>
            </w:r>
            <w:r>
              <w:rPr>
                <w:webHidden/>
              </w:rPr>
              <w:instrText xml:space="preserve"> PAGEREF _Toc233995516 \h </w:instrText>
            </w:r>
            <w:r>
              <w:rPr>
                <w:webHidden/>
              </w:rPr>
            </w:r>
            <w:r>
              <w:rPr>
                <w:webHidden/>
              </w:rPr>
              <w:fldChar w:fldCharType="separate"/>
            </w:r>
            <w:r>
              <w:rPr>
                <w:webHidden/>
              </w:rPr>
              <w:t>11</w:t>
            </w:r>
            <w:r>
              <w:rPr>
                <w:webHidden/>
              </w:rPr>
              <w:fldChar w:fldCharType="end"/>
            </w:r>
          </w:hyperlink>
        </w:p>
        <w:p w14:paraId="24C09A85" w14:textId="7CF0B8B1" w:rsidR="00601FBF" w:rsidRDefault="00601FBF">
          <w:pPr>
            <w:pStyle w:val="TOC1"/>
            <w:rPr>
              <w:rFonts w:asciiTheme="minorHAnsi" w:eastAsiaTheme="minorEastAsia" w:hAnsiTheme="minorHAnsi" w:cstheme="minorBidi"/>
              <w:kern w:val="2"/>
              <w:szCs w:val="24"/>
              <w14:ligatures w14:val="standardContextual"/>
            </w:rPr>
          </w:pPr>
          <w:hyperlink w:anchor="_Toc233995517" w:history="1">
            <w:r w:rsidRPr="00FE478E">
              <w:rPr>
                <w:rStyle w:val="Hyperlink"/>
              </w:rPr>
              <w:t>III. GHI NHỚ NHANH</w:t>
            </w:r>
            <w:r>
              <w:rPr>
                <w:webHidden/>
              </w:rPr>
              <w:tab/>
            </w:r>
            <w:r>
              <w:rPr>
                <w:webHidden/>
              </w:rPr>
              <w:fldChar w:fldCharType="begin"/>
            </w:r>
            <w:r>
              <w:rPr>
                <w:webHidden/>
              </w:rPr>
              <w:instrText xml:space="preserve"> PAGEREF _Toc233995517 \h </w:instrText>
            </w:r>
            <w:r>
              <w:rPr>
                <w:webHidden/>
              </w:rPr>
            </w:r>
            <w:r>
              <w:rPr>
                <w:webHidden/>
              </w:rPr>
              <w:fldChar w:fldCharType="separate"/>
            </w:r>
            <w:r>
              <w:rPr>
                <w:webHidden/>
              </w:rPr>
              <w:t>11</w:t>
            </w:r>
            <w:r>
              <w:rPr>
                <w:webHidden/>
              </w:rPr>
              <w:fldChar w:fldCharType="end"/>
            </w:r>
          </w:hyperlink>
        </w:p>
        <w:p w14:paraId="0BF4B776" w14:textId="6DDC7C55" w:rsidR="00601FBF" w:rsidRDefault="00601FBF">
          <w:pPr>
            <w:pStyle w:val="TOC1"/>
            <w:rPr>
              <w:rFonts w:asciiTheme="minorHAnsi" w:eastAsiaTheme="minorEastAsia" w:hAnsiTheme="minorHAnsi" w:cstheme="minorBidi"/>
              <w:kern w:val="2"/>
              <w:szCs w:val="24"/>
              <w14:ligatures w14:val="standardContextual"/>
            </w:rPr>
          </w:pPr>
          <w:hyperlink w:anchor="_Toc233995518" w:history="1">
            <w:r w:rsidRPr="00FE478E">
              <w:rPr>
                <w:rStyle w:val="Hyperlink"/>
                <w:rFonts w:ascii="Segoe UI Emoji" w:hAnsi="Segoe UI Emoji" w:cs="Segoe UI Emoji"/>
              </w:rPr>
              <w:t>📝</w:t>
            </w:r>
            <w:r w:rsidRPr="00FE478E">
              <w:rPr>
                <w:rStyle w:val="Hyperlink"/>
              </w:rPr>
              <w:t xml:space="preserve"> </w:t>
            </w:r>
            <w:r w:rsidRPr="00FE478E">
              <w:rPr>
                <w:rStyle w:val="Hyperlink"/>
                <w:bCs/>
              </w:rPr>
              <w:t>IV. LƯU Ý CHO HỌC SINH</w:t>
            </w:r>
            <w:r>
              <w:rPr>
                <w:webHidden/>
              </w:rPr>
              <w:tab/>
            </w:r>
            <w:r>
              <w:rPr>
                <w:webHidden/>
              </w:rPr>
              <w:fldChar w:fldCharType="begin"/>
            </w:r>
            <w:r>
              <w:rPr>
                <w:webHidden/>
              </w:rPr>
              <w:instrText xml:space="preserve"> PAGEREF _Toc233995518 \h </w:instrText>
            </w:r>
            <w:r>
              <w:rPr>
                <w:webHidden/>
              </w:rPr>
            </w:r>
            <w:r>
              <w:rPr>
                <w:webHidden/>
              </w:rPr>
              <w:fldChar w:fldCharType="separate"/>
            </w:r>
            <w:r>
              <w:rPr>
                <w:webHidden/>
              </w:rPr>
              <w:t>11</w:t>
            </w:r>
            <w:r>
              <w:rPr>
                <w:webHidden/>
              </w:rPr>
              <w:fldChar w:fldCharType="end"/>
            </w:r>
          </w:hyperlink>
        </w:p>
        <w:p w14:paraId="462EE6DC" w14:textId="4F63C784" w:rsidR="00601FBF" w:rsidRDefault="00601FBF">
          <w:pPr>
            <w:pStyle w:val="TOC1"/>
            <w:rPr>
              <w:rFonts w:asciiTheme="minorHAnsi" w:eastAsiaTheme="minorEastAsia" w:hAnsiTheme="minorHAnsi" w:cstheme="minorBidi"/>
              <w:kern w:val="2"/>
              <w:szCs w:val="24"/>
              <w14:ligatures w14:val="standardContextual"/>
            </w:rPr>
          </w:pPr>
          <w:hyperlink w:anchor="_Toc233995519" w:history="1">
            <w:r w:rsidRPr="00FE478E">
              <w:rPr>
                <w:rStyle w:val="Hyperlink"/>
              </w:rPr>
              <w:t>BÀI 4. NHIỆT DUNG RIÊNG</w:t>
            </w:r>
            <w:r>
              <w:rPr>
                <w:webHidden/>
              </w:rPr>
              <w:tab/>
            </w:r>
            <w:r>
              <w:rPr>
                <w:webHidden/>
              </w:rPr>
              <w:fldChar w:fldCharType="begin"/>
            </w:r>
            <w:r>
              <w:rPr>
                <w:webHidden/>
              </w:rPr>
              <w:instrText xml:space="preserve"> PAGEREF _Toc233995519 \h </w:instrText>
            </w:r>
            <w:r>
              <w:rPr>
                <w:webHidden/>
              </w:rPr>
            </w:r>
            <w:r>
              <w:rPr>
                <w:webHidden/>
              </w:rPr>
              <w:fldChar w:fldCharType="separate"/>
            </w:r>
            <w:r>
              <w:rPr>
                <w:webHidden/>
              </w:rPr>
              <w:t>12</w:t>
            </w:r>
            <w:r>
              <w:rPr>
                <w:webHidden/>
              </w:rPr>
              <w:fldChar w:fldCharType="end"/>
            </w:r>
          </w:hyperlink>
        </w:p>
        <w:p w14:paraId="105B5A38" w14:textId="46E31145" w:rsidR="00601FBF" w:rsidRDefault="00601FBF">
          <w:pPr>
            <w:pStyle w:val="TOC1"/>
            <w:rPr>
              <w:rFonts w:asciiTheme="minorHAnsi" w:eastAsiaTheme="minorEastAsia" w:hAnsiTheme="minorHAnsi" w:cstheme="minorBidi"/>
              <w:kern w:val="2"/>
              <w:szCs w:val="24"/>
              <w14:ligatures w14:val="standardContextual"/>
            </w:rPr>
          </w:pPr>
          <w:hyperlink w:anchor="_Toc233995520" w:history="1">
            <w:r w:rsidRPr="00FE478E">
              <w:rPr>
                <w:rStyle w:val="Hyperlink"/>
              </w:rPr>
              <w:t>I. TÓM TẮT LÝ THUYẾT</w:t>
            </w:r>
            <w:r>
              <w:rPr>
                <w:webHidden/>
              </w:rPr>
              <w:tab/>
            </w:r>
            <w:r>
              <w:rPr>
                <w:webHidden/>
              </w:rPr>
              <w:fldChar w:fldCharType="begin"/>
            </w:r>
            <w:r>
              <w:rPr>
                <w:webHidden/>
              </w:rPr>
              <w:instrText xml:space="preserve"> PAGEREF _Toc233995520 \h </w:instrText>
            </w:r>
            <w:r>
              <w:rPr>
                <w:webHidden/>
              </w:rPr>
            </w:r>
            <w:r>
              <w:rPr>
                <w:webHidden/>
              </w:rPr>
              <w:fldChar w:fldCharType="separate"/>
            </w:r>
            <w:r>
              <w:rPr>
                <w:webHidden/>
              </w:rPr>
              <w:t>12</w:t>
            </w:r>
            <w:r>
              <w:rPr>
                <w:webHidden/>
              </w:rPr>
              <w:fldChar w:fldCharType="end"/>
            </w:r>
          </w:hyperlink>
        </w:p>
        <w:p w14:paraId="1BA0D716" w14:textId="5FD63056"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21" w:history="1">
            <w:r w:rsidRPr="00FE478E">
              <w:rPr>
                <w:rStyle w:val="Hyperlink"/>
                <w:rFonts w:cs="Times New Roman"/>
                <w:noProof/>
              </w:rPr>
              <w:t>1. Nhiệt dung riêng</w:t>
            </w:r>
            <w:r>
              <w:rPr>
                <w:noProof/>
                <w:webHidden/>
              </w:rPr>
              <w:tab/>
            </w:r>
            <w:r>
              <w:rPr>
                <w:noProof/>
                <w:webHidden/>
              </w:rPr>
              <w:fldChar w:fldCharType="begin"/>
            </w:r>
            <w:r>
              <w:rPr>
                <w:noProof/>
                <w:webHidden/>
              </w:rPr>
              <w:instrText xml:space="preserve"> PAGEREF _Toc233995521 \h </w:instrText>
            </w:r>
            <w:r>
              <w:rPr>
                <w:noProof/>
                <w:webHidden/>
              </w:rPr>
            </w:r>
            <w:r>
              <w:rPr>
                <w:noProof/>
                <w:webHidden/>
              </w:rPr>
              <w:fldChar w:fldCharType="separate"/>
            </w:r>
            <w:r>
              <w:rPr>
                <w:noProof/>
                <w:webHidden/>
              </w:rPr>
              <w:t>12</w:t>
            </w:r>
            <w:r>
              <w:rPr>
                <w:noProof/>
                <w:webHidden/>
              </w:rPr>
              <w:fldChar w:fldCharType="end"/>
            </w:r>
          </w:hyperlink>
        </w:p>
        <w:p w14:paraId="04681813" w14:textId="7AF5B80A"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22" w:history="1">
            <w:r w:rsidRPr="00FE478E">
              <w:rPr>
                <w:rStyle w:val="Hyperlink"/>
                <w:rFonts w:cs="Times New Roman"/>
                <w:noProof/>
              </w:rPr>
              <w:t>2. Công thức nhiệt lượng</w:t>
            </w:r>
            <w:r>
              <w:rPr>
                <w:noProof/>
                <w:webHidden/>
              </w:rPr>
              <w:tab/>
            </w:r>
            <w:r>
              <w:rPr>
                <w:noProof/>
                <w:webHidden/>
              </w:rPr>
              <w:fldChar w:fldCharType="begin"/>
            </w:r>
            <w:r>
              <w:rPr>
                <w:noProof/>
                <w:webHidden/>
              </w:rPr>
              <w:instrText xml:space="preserve"> PAGEREF _Toc233995522 \h </w:instrText>
            </w:r>
            <w:r>
              <w:rPr>
                <w:noProof/>
                <w:webHidden/>
              </w:rPr>
            </w:r>
            <w:r>
              <w:rPr>
                <w:noProof/>
                <w:webHidden/>
              </w:rPr>
              <w:fldChar w:fldCharType="separate"/>
            </w:r>
            <w:r>
              <w:rPr>
                <w:noProof/>
                <w:webHidden/>
              </w:rPr>
              <w:t>12</w:t>
            </w:r>
            <w:r>
              <w:rPr>
                <w:noProof/>
                <w:webHidden/>
              </w:rPr>
              <w:fldChar w:fldCharType="end"/>
            </w:r>
          </w:hyperlink>
        </w:p>
        <w:p w14:paraId="28704368" w14:textId="538ECD36"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23" w:history="1">
            <w:r w:rsidRPr="00FE478E">
              <w:rPr>
                <w:rStyle w:val="Hyperlink"/>
                <w:rFonts w:cs="Times New Roman"/>
                <w:noProof/>
              </w:rPr>
              <w:t>3. Ý nghĩa của nhiệt dung riêng</w:t>
            </w:r>
            <w:r>
              <w:rPr>
                <w:noProof/>
                <w:webHidden/>
              </w:rPr>
              <w:tab/>
            </w:r>
            <w:r>
              <w:rPr>
                <w:noProof/>
                <w:webHidden/>
              </w:rPr>
              <w:fldChar w:fldCharType="begin"/>
            </w:r>
            <w:r>
              <w:rPr>
                <w:noProof/>
                <w:webHidden/>
              </w:rPr>
              <w:instrText xml:space="preserve"> PAGEREF _Toc233995523 \h </w:instrText>
            </w:r>
            <w:r>
              <w:rPr>
                <w:noProof/>
                <w:webHidden/>
              </w:rPr>
            </w:r>
            <w:r>
              <w:rPr>
                <w:noProof/>
                <w:webHidden/>
              </w:rPr>
              <w:fldChar w:fldCharType="separate"/>
            </w:r>
            <w:r>
              <w:rPr>
                <w:noProof/>
                <w:webHidden/>
              </w:rPr>
              <w:t>12</w:t>
            </w:r>
            <w:r>
              <w:rPr>
                <w:noProof/>
                <w:webHidden/>
              </w:rPr>
              <w:fldChar w:fldCharType="end"/>
            </w:r>
          </w:hyperlink>
        </w:p>
        <w:p w14:paraId="75D6B097" w14:textId="0CFFCDC0"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24" w:history="1">
            <w:r w:rsidRPr="00FE478E">
              <w:rPr>
                <w:rStyle w:val="Hyperlink"/>
                <w:noProof/>
              </w:rPr>
              <w:t>4. Ứng dụng</w:t>
            </w:r>
            <w:r>
              <w:rPr>
                <w:noProof/>
                <w:webHidden/>
              </w:rPr>
              <w:tab/>
            </w:r>
            <w:r>
              <w:rPr>
                <w:noProof/>
                <w:webHidden/>
              </w:rPr>
              <w:fldChar w:fldCharType="begin"/>
            </w:r>
            <w:r>
              <w:rPr>
                <w:noProof/>
                <w:webHidden/>
              </w:rPr>
              <w:instrText xml:space="preserve"> PAGEREF _Toc233995524 \h </w:instrText>
            </w:r>
            <w:r>
              <w:rPr>
                <w:noProof/>
                <w:webHidden/>
              </w:rPr>
            </w:r>
            <w:r>
              <w:rPr>
                <w:noProof/>
                <w:webHidden/>
              </w:rPr>
              <w:fldChar w:fldCharType="separate"/>
            </w:r>
            <w:r>
              <w:rPr>
                <w:noProof/>
                <w:webHidden/>
              </w:rPr>
              <w:t>12</w:t>
            </w:r>
            <w:r>
              <w:rPr>
                <w:noProof/>
                <w:webHidden/>
              </w:rPr>
              <w:fldChar w:fldCharType="end"/>
            </w:r>
          </w:hyperlink>
        </w:p>
        <w:p w14:paraId="48417975" w14:textId="25BD30AE" w:rsidR="00601FBF" w:rsidRDefault="00601FBF">
          <w:pPr>
            <w:pStyle w:val="TOC1"/>
            <w:rPr>
              <w:rFonts w:asciiTheme="minorHAnsi" w:eastAsiaTheme="minorEastAsia" w:hAnsiTheme="minorHAnsi" w:cstheme="minorBidi"/>
              <w:kern w:val="2"/>
              <w:szCs w:val="24"/>
              <w14:ligatures w14:val="standardContextual"/>
            </w:rPr>
          </w:pPr>
          <w:hyperlink w:anchor="_Toc233995525" w:history="1">
            <w:r w:rsidRPr="00FE478E">
              <w:rPr>
                <w:rStyle w:val="Hyperlink"/>
              </w:rPr>
              <w:t>II. HIỂU SÂU BẢN CHẤT</w:t>
            </w:r>
            <w:r>
              <w:rPr>
                <w:webHidden/>
              </w:rPr>
              <w:tab/>
            </w:r>
            <w:r>
              <w:rPr>
                <w:webHidden/>
              </w:rPr>
              <w:fldChar w:fldCharType="begin"/>
            </w:r>
            <w:r>
              <w:rPr>
                <w:webHidden/>
              </w:rPr>
              <w:instrText xml:space="preserve"> PAGEREF _Toc233995525 \h </w:instrText>
            </w:r>
            <w:r>
              <w:rPr>
                <w:webHidden/>
              </w:rPr>
            </w:r>
            <w:r>
              <w:rPr>
                <w:webHidden/>
              </w:rPr>
              <w:fldChar w:fldCharType="separate"/>
            </w:r>
            <w:r>
              <w:rPr>
                <w:webHidden/>
              </w:rPr>
              <w:t>12</w:t>
            </w:r>
            <w:r>
              <w:rPr>
                <w:webHidden/>
              </w:rPr>
              <w:fldChar w:fldCharType="end"/>
            </w:r>
          </w:hyperlink>
        </w:p>
        <w:p w14:paraId="12DD46DD" w14:textId="5B8142BB" w:rsidR="00601FBF" w:rsidRDefault="00601FBF">
          <w:pPr>
            <w:pStyle w:val="TOC1"/>
            <w:rPr>
              <w:rFonts w:asciiTheme="minorHAnsi" w:eastAsiaTheme="minorEastAsia" w:hAnsiTheme="minorHAnsi" w:cstheme="minorBidi"/>
              <w:kern w:val="2"/>
              <w:szCs w:val="24"/>
              <w14:ligatures w14:val="standardContextual"/>
            </w:rPr>
          </w:pPr>
          <w:hyperlink w:anchor="_Toc233995526" w:history="1">
            <w:r w:rsidRPr="00FE478E">
              <w:rPr>
                <w:rStyle w:val="Hyperlink"/>
              </w:rPr>
              <w:t>III. GHI NHỚ NHANH</w:t>
            </w:r>
            <w:r>
              <w:rPr>
                <w:webHidden/>
              </w:rPr>
              <w:tab/>
            </w:r>
            <w:r>
              <w:rPr>
                <w:webHidden/>
              </w:rPr>
              <w:fldChar w:fldCharType="begin"/>
            </w:r>
            <w:r>
              <w:rPr>
                <w:webHidden/>
              </w:rPr>
              <w:instrText xml:space="preserve"> PAGEREF _Toc233995526 \h </w:instrText>
            </w:r>
            <w:r>
              <w:rPr>
                <w:webHidden/>
              </w:rPr>
            </w:r>
            <w:r>
              <w:rPr>
                <w:webHidden/>
              </w:rPr>
              <w:fldChar w:fldCharType="separate"/>
            </w:r>
            <w:r>
              <w:rPr>
                <w:webHidden/>
              </w:rPr>
              <w:t>13</w:t>
            </w:r>
            <w:r>
              <w:rPr>
                <w:webHidden/>
              </w:rPr>
              <w:fldChar w:fldCharType="end"/>
            </w:r>
          </w:hyperlink>
        </w:p>
        <w:p w14:paraId="4DF43917" w14:textId="126D8367" w:rsidR="00601FBF" w:rsidRDefault="00601FBF">
          <w:pPr>
            <w:pStyle w:val="TOC1"/>
            <w:rPr>
              <w:rFonts w:asciiTheme="minorHAnsi" w:eastAsiaTheme="minorEastAsia" w:hAnsiTheme="minorHAnsi" w:cstheme="minorBidi"/>
              <w:kern w:val="2"/>
              <w:szCs w:val="24"/>
              <w14:ligatures w14:val="standardContextual"/>
            </w:rPr>
          </w:pPr>
          <w:hyperlink w:anchor="_Toc233995527" w:history="1">
            <w:r w:rsidRPr="00FE478E">
              <w:rPr>
                <w:rStyle w:val="Hyperlink"/>
                <w:rFonts w:ascii="Segoe UI Emoji" w:hAnsi="Segoe UI Emoji" w:cs="Segoe UI Emoji"/>
              </w:rPr>
              <w:t>📝</w:t>
            </w:r>
            <w:r w:rsidRPr="00FE478E">
              <w:rPr>
                <w:rStyle w:val="Hyperlink"/>
              </w:rPr>
              <w:t xml:space="preserve"> </w:t>
            </w:r>
            <w:r w:rsidRPr="00FE478E">
              <w:rPr>
                <w:rStyle w:val="Hyperlink"/>
                <w:bCs/>
              </w:rPr>
              <w:t>IV. LƯU Ý CHO HỌC SINH</w:t>
            </w:r>
            <w:r>
              <w:rPr>
                <w:webHidden/>
              </w:rPr>
              <w:tab/>
            </w:r>
            <w:r>
              <w:rPr>
                <w:webHidden/>
              </w:rPr>
              <w:fldChar w:fldCharType="begin"/>
            </w:r>
            <w:r>
              <w:rPr>
                <w:webHidden/>
              </w:rPr>
              <w:instrText xml:space="preserve"> PAGEREF _Toc233995527 \h </w:instrText>
            </w:r>
            <w:r>
              <w:rPr>
                <w:webHidden/>
              </w:rPr>
            </w:r>
            <w:r>
              <w:rPr>
                <w:webHidden/>
              </w:rPr>
              <w:fldChar w:fldCharType="separate"/>
            </w:r>
            <w:r>
              <w:rPr>
                <w:webHidden/>
              </w:rPr>
              <w:t>13</w:t>
            </w:r>
            <w:r>
              <w:rPr>
                <w:webHidden/>
              </w:rPr>
              <w:fldChar w:fldCharType="end"/>
            </w:r>
          </w:hyperlink>
        </w:p>
        <w:p w14:paraId="2D3F1906" w14:textId="2EE1867A" w:rsidR="00601FBF" w:rsidRDefault="00601FBF">
          <w:pPr>
            <w:pStyle w:val="TOC1"/>
            <w:rPr>
              <w:rFonts w:asciiTheme="minorHAnsi" w:eastAsiaTheme="minorEastAsia" w:hAnsiTheme="minorHAnsi" w:cstheme="minorBidi"/>
              <w:kern w:val="2"/>
              <w:szCs w:val="24"/>
              <w14:ligatures w14:val="standardContextual"/>
            </w:rPr>
          </w:pPr>
          <w:hyperlink w:anchor="_Toc233995528" w:history="1">
            <w:r w:rsidRPr="00FE478E">
              <w:rPr>
                <w:rStyle w:val="Hyperlink"/>
              </w:rPr>
              <w:t>BÀI 5. NHIỆT NÓNG CHẢY RIÊNG</w:t>
            </w:r>
            <w:r>
              <w:rPr>
                <w:webHidden/>
              </w:rPr>
              <w:tab/>
            </w:r>
            <w:r>
              <w:rPr>
                <w:webHidden/>
              </w:rPr>
              <w:fldChar w:fldCharType="begin"/>
            </w:r>
            <w:r>
              <w:rPr>
                <w:webHidden/>
              </w:rPr>
              <w:instrText xml:space="preserve"> PAGEREF _Toc233995528 \h </w:instrText>
            </w:r>
            <w:r>
              <w:rPr>
                <w:webHidden/>
              </w:rPr>
            </w:r>
            <w:r>
              <w:rPr>
                <w:webHidden/>
              </w:rPr>
              <w:fldChar w:fldCharType="separate"/>
            </w:r>
            <w:r>
              <w:rPr>
                <w:webHidden/>
              </w:rPr>
              <w:t>14</w:t>
            </w:r>
            <w:r>
              <w:rPr>
                <w:webHidden/>
              </w:rPr>
              <w:fldChar w:fldCharType="end"/>
            </w:r>
          </w:hyperlink>
        </w:p>
        <w:p w14:paraId="68AFC3B5" w14:textId="5E295E29" w:rsidR="00601FBF" w:rsidRDefault="00601FBF">
          <w:pPr>
            <w:pStyle w:val="TOC1"/>
            <w:rPr>
              <w:rFonts w:asciiTheme="minorHAnsi" w:eastAsiaTheme="minorEastAsia" w:hAnsiTheme="minorHAnsi" w:cstheme="minorBidi"/>
              <w:kern w:val="2"/>
              <w:szCs w:val="24"/>
              <w14:ligatures w14:val="standardContextual"/>
            </w:rPr>
          </w:pPr>
          <w:hyperlink w:anchor="_Toc233995529" w:history="1">
            <w:r w:rsidRPr="00FE478E">
              <w:rPr>
                <w:rStyle w:val="Hyperlink"/>
              </w:rPr>
              <w:t>I. TÓM TẮT LÝ THUYẾT</w:t>
            </w:r>
            <w:r>
              <w:rPr>
                <w:webHidden/>
              </w:rPr>
              <w:tab/>
            </w:r>
            <w:r>
              <w:rPr>
                <w:webHidden/>
              </w:rPr>
              <w:fldChar w:fldCharType="begin"/>
            </w:r>
            <w:r>
              <w:rPr>
                <w:webHidden/>
              </w:rPr>
              <w:instrText xml:space="preserve"> PAGEREF _Toc233995529 \h </w:instrText>
            </w:r>
            <w:r>
              <w:rPr>
                <w:webHidden/>
              </w:rPr>
            </w:r>
            <w:r>
              <w:rPr>
                <w:webHidden/>
              </w:rPr>
              <w:fldChar w:fldCharType="separate"/>
            </w:r>
            <w:r>
              <w:rPr>
                <w:webHidden/>
              </w:rPr>
              <w:t>14</w:t>
            </w:r>
            <w:r>
              <w:rPr>
                <w:webHidden/>
              </w:rPr>
              <w:fldChar w:fldCharType="end"/>
            </w:r>
          </w:hyperlink>
        </w:p>
        <w:p w14:paraId="39F3F05D" w14:textId="5DACB194"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30" w:history="1">
            <w:r w:rsidRPr="00FE478E">
              <w:rPr>
                <w:rStyle w:val="Hyperlink"/>
                <w:rFonts w:cs="Times New Roman"/>
                <w:noProof/>
              </w:rPr>
              <w:t>1. Quá trình nóng chảy</w:t>
            </w:r>
            <w:r>
              <w:rPr>
                <w:noProof/>
                <w:webHidden/>
              </w:rPr>
              <w:tab/>
            </w:r>
            <w:r>
              <w:rPr>
                <w:noProof/>
                <w:webHidden/>
              </w:rPr>
              <w:fldChar w:fldCharType="begin"/>
            </w:r>
            <w:r>
              <w:rPr>
                <w:noProof/>
                <w:webHidden/>
              </w:rPr>
              <w:instrText xml:space="preserve"> PAGEREF _Toc233995530 \h </w:instrText>
            </w:r>
            <w:r>
              <w:rPr>
                <w:noProof/>
                <w:webHidden/>
              </w:rPr>
            </w:r>
            <w:r>
              <w:rPr>
                <w:noProof/>
                <w:webHidden/>
              </w:rPr>
              <w:fldChar w:fldCharType="separate"/>
            </w:r>
            <w:r>
              <w:rPr>
                <w:noProof/>
                <w:webHidden/>
              </w:rPr>
              <w:t>14</w:t>
            </w:r>
            <w:r>
              <w:rPr>
                <w:noProof/>
                <w:webHidden/>
              </w:rPr>
              <w:fldChar w:fldCharType="end"/>
            </w:r>
          </w:hyperlink>
        </w:p>
        <w:p w14:paraId="5E58F20E" w14:textId="4802A3C0"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31" w:history="1">
            <w:r w:rsidRPr="00FE478E">
              <w:rPr>
                <w:rStyle w:val="Hyperlink"/>
                <w:rFonts w:cs="Times New Roman"/>
                <w:noProof/>
              </w:rPr>
              <w:t>2. Nhiệt nóng chảy riêng</w:t>
            </w:r>
            <w:r>
              <w:rPr>
                <w:noProof/>
                <w:webHidden/>
              </w:rPr>
              <w:tab/>
            </w:r>
            <w:r>
              <w:rPr>
                <w:noProof/>
                <w:webHidden/>
              </w:rPr>
              <w:fldChar w:fldCharType="begin"/>
            </w:r>
            <w:r>
              <w:rPr>
                <w:noProof/>
                <w:webHidden/>
              </w:rPr>
              <w:instrText xml:space="preserve"> PAGEREF _Toc233995531 \h </w:instrText>
            </w:r>
            <w:r>
              <w:rPr>
                <w:noProof/>
                <w:webHidden/>
              </w:rPr>
            </w:r>
            <w:r>
              <w:rPr>
                <w:noProof/>
                <w:webHidden/>
              </w:rPr>
              <w:fldChar w:fldCharType="separate"/>
            </w:r>
            <w:r>
              <w:rPr>
                <w:noProof/>
                <w:webHidden/>
              </w:rPr>
              <w:t>14</w:t>
            </w:r>
            <w:r>
              <w:rPr>
                <w:noProof/>
                <w:webHidden/>
              </w:rPr>
              <w:fldChar w:fldCharType="end"/>
            </w:r>
          </w:hyperlink>
        </w:p>
        <w:p w14:paraId="154AEDDD" w14:textId="41B51FF9"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32" w:history="1">
            <w:r w:rsidRPr="00FE478E">
              <w:rPr>
                <w:rStyle w:val="Hyperlink"/>
                <w:rFonts w:cs="Times New Roman"/>
                <w:noProof/>
              </w:rPr>
              <w:t>3. Công thức tính nhiệt lượng nóng chảy</w:t>
            </w:r>
            <w:r>
              <w:rPr>
                <w:noProof/>
                <w:webHidden/>
              </w:rPr>
              <w:tab/>
            </w:r>
            <w:r>
              <w:rPr>
                <w:noProof/>
                <w:webHidden/>
              </w:rPr>
              <w:fldChar w:fldCharType="begin"/>
            </w:r>
            <w:r>
              <w:rPr>
                <w:noProof/>
                <w:webHidden/>
              </w:rPr>
              <w:instrText xml:space="preserve"> PAGEREF _Toc233995532 \h </w:instrText>
            </w:r>
            <w:r>
              <w:rPr>
                <w:noProof/>
                <w:webHidden/>
              </w:rPr>
            </w:r>
            <w:r>
              <w:rPr>
                <w:noProof/>
                <w:webHidden/>
              </w:rPr>
              <w:fldChar w:fldCharType="separate"/>
            </w:r>
            <w:r>
              <w:rPr>
                <w:noProof/>
                <w:webHidden/>
              </w:rPr>
              <w:t>14</w:t>
            </w:r>
            <w:r>
              <w:rPr>
                <w:noProof/>
                <w:webHidden/>
              </w:rPr>
              <w:fldChar w:fldCharType="end"/>
            </w:r>
          </w:hyperlink>
        </w:p>
        <w:p w14:paraId="7693E48A" w14:textId="60047E80"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33" w:history="1">
            <w:r w:rsidRPr="00FE478E">
              <w:rPr>
                <w:rStyle w:val="Hyperlink"/>
                <w:rFonts w:cs="Times New Roman"/>
                <w:noProof/>
              </w:rPr>
              <w:t>4. Giá trị thường gặp</w:t>
            </w:r>
            <w:r>
              <w:rPr>
                <w:noProof/>
                <w:webHidden/>
              </w:rPr>
              <w:tab/>
            </w:r>
            <w:r>
              <w:rPr>
                <w:noProof/>
                <w:webHidden/>
              </w:rPr>
              <w:fldChar w:fldCharType="begin"/>
            </w:r>
            <w:r>
              <w:rPr>
                <w:noProof/>
                <w:webHidden/>
              </w:rPr>
              <w:instrText xml:space="preserve"> PAGEREF _Toc233995533 \h </w:instrText>
            </w:r>
            <w:r>
              <w:rPr>
                <w:noProof/>
                <w:webHidden/>
              </w:rPr>
            </w:r>
            <w:r>
              <w:rPr>
                <w:noProof/>
                <w:webHidden/>
              </w:rPr>
              <w:fldChar w:fldCharType="separate"/>
            </w:r>
            <w:r>
              <w:rPr>
                <w:noProof/>
                <w:webHidden/>
              </w:rPr>
              <w:t>14</w:t>
            </w:r>
            <w:r>
              <w:rPr>
                <w:noProof/>
                <w:webHidden/>
              </w:rPr>
              <w:fldChar w:fldCharType="end"/>
            </w:r>
          </w:hyperlink>
        </w:p>
        <w:p w14:paraId="22B3773F" w14:textId="728CF6D2" w:rsidR="00601FBF" w:rsidRDefault="00601FBF">
          <w:pPr>
            <w:pStyle w:val="TOC1"/>
            <w:rPr>
              <w:rFonts w:asciiTheme="minorHAnsi" w:eastAsiaTheme="minorEastAsia" w:hAnsiTheme="minorHAnsi" w:cstheme="minorBidi"/>
              <w:kern w:val="2"/>
              <w:szCs w:val="24"/>
              <w14:ligatures w14:val="standardContextual"/>
            </w:rPr>
          </w:pPr>
          <w:hyperlink w:anchor="_Toc233995534" w:history="1">
            <w:r w:rsidRPr="00FE478E">
              <w:rPr>
                <w:rStyle w:val="Hyperlink"/>
              </w:rPr>
              <w:t>II. HIỂU SÂU BẢN CHẤT</w:t>
            </w:r>
            <w:r>
              <w:rPr>
                <w:webHidden/>
              </w:rPr>
              <w:tab/>
            </w:r>
            <w:r>
              <w:rPr>
                <w:webHidden/>
              </w:rPr>
              <w:fldChar w:fldCharType="begin"/>
            </w:r>
            <w:r>
              <w:rPr>
                <w:webHidden/>
              </w:rPr>
              <w:instrText xml:space="preserve"> PAGEREF _Toc233995534 \h </w:instrText>
            </w:r>
            <w:r>
              <w:rPr>
                <w:webHidden/>
              </w:rPr>
            </w:r>
            <w:r>
              <w:rPr>
                <w:webHidden/>
              </w:rPr>
              <w:fldChar w:fldCharType="separate"/>
            </w:r>
            <w:r>
              <w:rPr>
                <w:webHidden/>
              </w:rPr>
              <w:t>14</w:t>
            </w:r>
            <w:r>
              <w:rPr>
                <w:webHidden/>
              </w:rPr>
              <w:fldChar w:fldCharType="end"/>
            </w:r>
          </w:hyperlink>
        </w:p>
        <w:p w14:paraId="59F28221" w14:textId="1D20D707" w:rsidR="00601FBF" w:rsidRDefault="00601FBF">
          <w:pPr>
            <w:pStyle w:val="TOC1"/>
            <w:rPr>
              <w:rFonts w:asciiTheme="minorHAnsi" w:eastAsiaTheme="minorEastAsia" w:hAnsiTheme="minorHAnsi" w:cstheme="minorBidi"/>
              <w:kern w:val="2"/>
              <w:szCs w:val="24"/>
              <w14:ligatures w14:val="standardContextual"/>
            </w:rPr>
          </w:pPr>
          <w:hyperlink w:anchor="_Toc233995535" w:history="1">
            <w:r w:rsidRPr="00FE478E">
              <w:rPr>
                <w:rStyle w:val="Hyperlink"/>
              </w:rPr>
              <w:t>III. GHI NHỚ NHANH</w:t>
            </w:r>
            <w:r>
              <w:rPr>
                <w:webHidden/>
              </w:rPr>
              <w:tab/>
            </w:r>
            <w:r>
              <w:rPr>
                <w:webHidden/>
              </w:rPr>
              <w:fldChar w:fldCharType="begin"/>
            </w:r>
            <w:r>
              <w:rPr>
                <w:webHidden/>
              </w:rPr>
              <w:instrText xml:space="preserve"> PAGEREF _Toc233995535 \h </w:instrText>
            </w:r>
            <w:r>
              <w:rPr>
                <w:webHidden/>
              </w:rPr>
            </w:r>
            <w:r>
              <w:rPr>
                <w:webHidden/>
              </w:rPr>
              <w:fldChar w:fldCharType="separate"/>
            </w:r>
            <w:r>
              <w:rPr>
                <w:webHidden/>
              </w:rPr>
              <w:t>15</w:t>
            </w:r>
            <w:r>
              <w:rPr>
                <w:webHidden/>
              </w:rPr>
              <w:fldChar w:fldCharType="end"/>
            </w:r>
          </w:hyperlink>
        </w:p>
        <w:p w14:paraId="47770873" w14:textId="01EA6B27" w:rsidR="00601FBF" w:rsidRDefault="00601FBF">
          <w:pPr>
            <w:pStyle w:val="TOC1"/>
            <w:rPr>
              <w:rFonts w:asciiTheme="minorHAnsi" w:eastAsiaTheme="minorEastAsia" w:hAnsiTheme="minorHAnsi" w:cstheme="minorBidi"/>
              <w:kern w:val="2"/>
              <w:szCs w:val="24"/>
              <w14:ligatures w14:val="standardContextual"/>
            </w:rPr>
          </w:pPr>
          <w:hyperlink w:anchor="_Toc233995536" w:history="1">
            <w:r w:rsidRPr="00FE478E">
              <w:rPr>
                <w:rStyle w:val="Hyperlink"/>
                <w:rFonts w:ascii="Segoe UI Emoji" w:hAnsi="Segoe UI Emoji" w:cs="Segoe UI Emoji"/>
              </w:rPr>
              <w:t>📝</w:t>
            </w:r>
            <w:r w:rsidRPr="00FE478E">
              <w:rPr>
                <w:rStyle w:val="Hyperlink"/>
              </w:rPr>
              <w:t xml:space="preserve"> IV. LƯU Ý CHO HỌC SINH</w:t>
            </w:r>
            <w:r>
              <w:rPr>
                <w:webHidden/>
              </w:rPr>
              <w:tab/>
            </w:r>
            <w:r>
              <w:rPr>
                <w:webHidden/>
              </w:rPr>
              <w:fldChar w:fldCharType="begin"/>
            </w:r>
            <w:r>
              <w:rPr>
                <w:webHidden/>
              </w:rPr>
              <w:instrText xml:space="preserve"> PAGEREF _Toc233995536 \h </w:instrText>
            </w:r>
            <w:r>
              <w:rPr>
                <w:webHidden/>
              </w:rPr>
            </w:r>
            <w:r>
              <w:rPr>
                <w:webHidden/>
              </w:rPr>
              <w:fldChar w:fldCharType="separate"/>
            </w:r>
            <w:r>
              <w:rPr>
                <w:webHidden/>
              </w:rPr>
              <w:t>15</w:t>
            </w:r>
            <w:r>
              <w:rPr>
                <w:webHidden/>
              </w:rPr>
              <w:fldChar w:fldCharType="end"/>
            </w:r>
          </w:hyperlink>
        </w:p>
        <w:p w14:paraId="3C8C0329" w14:textId="1A151C29" w:rsidR="00601FBF" w:rsidRDefault="00601FBF">
          <w:pPr>
            <w:pStyle w:val="TOC1"/>
            <w:rPr>
              <w:rFonts w:asciiTheme="minorHAnsi" w:eastAsiaTheme="minorEastAsia" w:hAnsiTheme="minorHAnsi" w:cstheme="minorBidi"/>
              <w:kern w:val="2"/>
              <w:szCs w:val="24"/>
              <w14:ligatures w14:val="standardContextual"/>
            </w:rPr>
          </w:pPr>
          <w:hyperlink w:anchor="_Toc233995537" w:history="1">
            <w:r w:rsidRPr="00FE478E">
              <w:rPr>
                <w:rStyle w:val="Hyperlink"/>
              </w:rPr>
              <w:t>BÀI 6. NHIỆT HÓA HƠI RIÊNG</w:t>
            </w:r>
            <w:r>
              <w:rPr>
                <w:webHidden/>
              </w:rPr>
              <w:tab/>
            </w:r>
            <w:r>
              <w:rPr>
                <w:webHidden/>
              </w:rPr>
              <w:fldChar w:fldCharType="begin"/>
            </w:r>
            <w:r>
              <w:rPr>
                <w:webHidden/>
              </w:rPr>
              <w:instrText xml:space="preserve"> PAGEREF _Toc233995537 \h </w:instrText>
            </w:r>
            <w:r>
              <w:rPr>
                <w:webHidden/>
              </w:rPr>
            </w:r>
            <w:r>
              <w:rPr>
                <w:webHidden/>
              </w:rPr>
              <w:fldChar w:fldCharType="separate"/>
            </w:r>
            <w:r>
              <w:rPr>
                <w:webHidden/>
              </w:rPr>
              <w:t>16</w:t>
            </w:r>
            <w:r>
              <w:rPr>
                <w:webHidden/>
              </w:rPr>
              <w:fldChar w:fldCharType="end"/>
            </w:r>
          </w:hyperlink>
        </w:p>
        <w:p w14:paraId="62621E80" w14:textId="31C0FC7F" w:rsidR="00601FBF" w:rsidRDefault="00601FBF">
          <w:pPr>
            <w:pStyle w:val="TOC1"/>
            <w:rPr>
              <w:rFonts w:asciiTheme="minorHAnsi" w:eastAsiaTheme="minorEastAsia" w:hAnsiTheme="minorHAnsi" w:cstheme="minorBidi"/>
              <w:kern w:val="2"/>
              <w:szCs w:val="24"/>
              <w14:ligatures w14:val="standardContextual"/>
            </w:rPr>
          </w:pPr>
          <w:hyperlink w:anchor="_Toc233995538" w:history="1">
            <w:r w:rsidRPr="00FE478E">
              <w:rPr>
                <w:rStyle w:val="Hyperlink"/>
              </w:rPr>
              <w:t>I. TÓM TẮT LÝ THUYẾT</w:t>
            </w:r>
            <w:r>
              <w:rPr>
                <w:webHidden/>
              </w:rPr>
              <w:tab/>
            </w:r>
            <w:r>
              <w:rPr>
                <w:webHidden/>
              </w:rPr>
              <w:fldChar w:fldCharType="begin"/>
            </w:r>
            <w:r>
              <w:rPr>
                <w:webHidden/>
              </w:rPr>
              <w:instrText xml:space="preserve"> PAGEREF _Toc233995538 \h </w:instrText>
            </w:r>
            <w:r>
              <w:rPr>
                <w:webHidden/>
              </w:rPr>
            </w:r>
            <w:r>
              <w:rPr>
                <w:webHidden/>
              </w:rPr>
              <w:fldChar w:fldCharType="separate"/>
            </w:r>
            <w:r>
              <w:rPr>
                <w:webHidden/>
              </w:rPr>
              <w:t>16</w:t>
            </w:r>
            <w:r>
              <w:rPr>
                <w:webHidden/>
              </w:rPr>
              <w:fldChar w:fldCharType="end"/>
            </w:r>
          </w:hyperlink>
        </w:p>
        <w:p w14:paraId="6938EFD6" w14:textId="3B805261"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39" w:history="1">
            <w:r w:rsidRPr="00FE478E">
              <w:rPr>
                <w:rStyle w:val="Hyperlink"/>
                <w:rFonts w:cs="Times New Roman"/>
                <w:noProof/>
              </w:rPr>
              <w:t>1. Quá trình hóa hơi</w:t>
            </w:r>
            <w:r>
              <w:rPr>
                <w:noProof/>
                <w:webHidden/>
              </w:rPr>
              <w:tab/>
            </w:r>
            <w:r>
              <w:rPr>
                <w:noProof/>
                <w:webHidden/>
              </w:rPr>
              <w:fldChar w:fldCharType="begin"/>
            </w:r>
            <w:r>
              <w:rPr>
                <w:noProof/>
                <w:webHidden/>
              </w:rPr>
              <w:instrText xml:space="preserve"> PAGEREF _Toc233995539 \h </w:instrText>
            </w:r>
            <w:r>
              <w:rPr>
                <w:noProof/>
                <w:webHidden/>
              </w:rPr>
            </w:r>
            <w:r>
              <w:rPr>
                <w:noProof/>
                <w:webHidden/>
              </w:rPr>
              <w:fldChar w:fldCharType="separate"/>
            </w:r>
            <w:r>
              <w:rPr>
                <w:noProof/>
                <w:webHidden/>
              </w:rPr>
              <w:t>16</w:t>
            </w:r>
            <w:r>
              <w:rPr>
                <w:noProof/>
                <w:webHidden/>
              </w:rPr>
              <w:fldChar w:fldCharType="end"/>
            </w:r>
          </w:hyperlink>
        </w:p>
        <w:p w14:paraId="4855CEB1" w14:textId="24A944D7"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40" w:history="1">
            <w:r w:rsidRPr="00FE478E">
              <w:rPr>
                <w:rStyle w:val="Hyperlink"/>
                <w:rFonts w:cs="Times New Roman"/>
                <w:noProof/>
              </w:rPr>
              <w:t>2. Nhiệt hóa hơi riêng</w:t>
            </w:r>
            <w:r>
              <w:rPr>
                <w:noProof/>
                <w:webHidden/>
              </w:rPr>
              <w:tab/>
            </w:r>
            <w:r>
              <w:rPr>
                <w:noProof/>
                <w:webHidden/>
              </w:rPr>
              <w:fldChar w:fldCharType="begin"/>
            </w:r>
            <w:r>
              <w:rPr>
                <w:noProof/>
                <w:webHidden/>
              </w:rPr>
              <w:instrText xml:space="preserve"> PAGEREF _Toc233995540 \h </w:instrText>
            </w:r>
            <w:r>
              <w:rPr>
                <w:noProof/>
                <w:webHidden/>
              </w:rPr>
            </w:r>
            <w:r>
              <w:rPr>
                <w:noProof/>
                <w:webHidden/>
              </w:rPr>
              <w:fldChar w:fldCharType="separate"/>
            </w:r>
            <w:r>
              <w:rPr>
                <w:noProof/>
                <w:webHidden/>
              </w:rPr>
              <w:t>16</w:t>
            </w:r>
            <w:r>
              <w:rPr>
                <w:noProof/>
                <w:webHidden/>
              </w:rPr>
              <w:fldChar w:fldCharType="end"/>
            </w:r>
          </w:hyperlink>
        </w:p>
        <w:p w14:paraId="1EE72FFF" w14:textId="235992D1"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41" w:history="1">
            <w:r w:rsidRPr="00FE478E">
              <w:rPr>
                <w:rStyle w:val="Hyperlink"/>
                <w:rFonts w:cs="Times New Roman"/>
                <w:noProof/>
              </w:rPr>
              <w:t>3. Công thức tính nhiệt lượng hóa hơi</w:t>
            </w:r>
            <w:r>
              <w:rPr>
                <w:noProof/>
                <w:webHidden/>
              </w:rPr>
              <w:tab/>
            </w:r>
            <w:r>
              <w:rPr>
                <w:noProof/>
                <w:webHidden/>
              </w:rPr>
              <w:fldChar w:fldCharType="begin"/>
            </w:r>
            <w:r>
              <w:rPr>
                <w:noProof/>
                <w:webHidden/>
              </w:rPr>
              <w:instrText xml:space="preserve"> PAGEREF _Toc233995541 \h </w:instrText>
            </w:r>
            <w:r>
              <w:rPr>
                <w:noProof/>
                <w:webHidden/>
              </w:rPr>
            </w:r>
            <w:r>
              <w:rPr>
                <w:noProof/>
                <w:webHidden/>
              </w:rPr>
              <w:fldChar w:fldCharType="separate"/>
            </w:r>
            <w:r>
              <w:rPr>
                <w:noProof/>
                <w:webHidden/>
              </w:rPr>
              <w:t>16</w:t>
            </w:r>
            <w:r>
              <w:rPr>
                <w:noProof/>
                <w:webHidden/>
              </w:rPr>
              <w:fldChar w:fldCharType="end"/>
            </w:r>
          </w:hyperlink>
        </w:p>
        <w:p w14:paraId="26291F5B" w14:textId="572303FB"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42" w:history="1">
            <w:r w:rsidRPr="00FE478E">
              <w:rPr>
                <w:rStyle w:val="Hyperlink"/>
                <w:rFonts w:cs="Times New Roman"/>
                <w:noProof/>
              </w:rPr>
              <w:t>4. Giá trị thường gặp</w:t>
            </w:r>
            <w:r>
              <w:rPr>
                <w:noProof/>
                <w:webHidden/>
              </w:rPr>
              <w:tab/>
            </w:r>
            <w:r>
              <w:rPr>
                <w:noProof/>
                <w:webHidden/>
              </w:rPr>
              <w:fldChar w:fldCharType="begin"/>
            </w:r>
            <w:r>
              <w:rPr>
                <w:noProof/>
                <w:webHidden/>
              </w:rPr>
              <w:instrText xml:space="preserve"> PAGEREF _Toc233995542 \h </w:instrText>
            </w:r>
            <w:r>
              <w:rPr>
                <w:noProof/>
                <w:webHidden/>
              </w:rPr>
            </w:r>
            <w:r>
              <w:rPr>
                <w:noProof/>
                <w:webHidden/>
              </w:rPr>
              <w:fldChar w:fldCharType="separate"/>
            </w:r>
            <w:r>
              <w:rPr>
                <w:noProof/>
                <w:webHidden/>
              </w:rPr>
              <w:t>16</w:t>
            </w:r>
            <w:r>
              <w:rPr>
                <w:noProof/>
                <w:webHidden/>
              </w:rPr>
              <w:fldChar w:fldCharType="end"/>
            </w:r>
          </w:hyperlink>
        </w:p>
        <w:p w14:paraId="12A4B81C" w14:textId="7AE98C0A" w:rsidR="00601FBF" w:rsidRDefault="00601FBF">
          <w:pPr>
            <w:pStyle w:val="TOC1"/>
            <w:rPr>
              <w:rFonts w:asciiTheme="minorHAnsi" w:eastAsiaTheme="minorEastAsia" w:hAnsiTheme="minorHAnsi" w:cstheme="minorBidi"/>
              <w:kern w:val="2"/>
              <w:szCs w:val="24"/>
              <w14:ligatures w14:val="standardContextual"/>
            </w:rPr>
          </w:pPr>
          <w:hyperlink w:anchor="_Toc233995543" w:history="1">
            <w:r w:rsidRPr="00FE478E">
              <w:rPr>
                <w:rStyle w:val="Hyperlink"/>
              </w:rPr>
              <w:t>II. HIỂU SÂU BẢN CHẤT</w:t>
            </w:r>
            <w:r>
              <w:rPr>
                <w:webHidden/>
              </w:rPr>
              <w:tab/>
            </w:r>
            <w:r>
              <w:rPr>
                <w:webHidden/>
              </w:rPr>
              <w:fldChar w:fldCharType="begin"/>
            </w:r>
            <w:r>
              <w:rPr>
                <w:webHidden/>
              </w:rPr>
              <w:instrText xml:space="preserve"> PAGEREF _Toc233995543 \h </w:instrText>
            </w:r>
            <w:r>
              <w:rPr>
                <w:webHidden/>
              </w:rPr>
            </w:r>
            <w:r>
              <w:rPr>
                <w:webHidden/>
              </w:rPr>
              <w:fldChar w:fldCharType="separate"/>
            </w:r>
            <w:r>
              <w:rPr>
                <w:webHidden/>
              </w:rPr>
              <w:t>16</w:t>
            </w:r>
            <w:r>
              <w:rPr>
                <w:webHidden/>
              </w:rPr>
              <w:fldChar w:fldCharType="end"/>
            </w:r>
          </w:hyperlink>
        </w:p>
        <w:p w14:paraId="5437B9AD" w14:textId="750F14A1" w:rsidR="00601FBF" w:rsidRDefault="00601FBF">
          <w:pPr>
            <w:pStyle w:val="TOC1"/>
            <w:rPr>
              <w:rFonts w:asciiTheme="minorHAnsi" w:eastAsiaTheme="minorEastAsia" w:hAnsiTheme="minorHAnsi" w:cstheme="minorBidi"/>
              <w:kern w:val="2"/>
              <w:szCs w:val="24"/>
              <w14:ligatures w14:val="standardContextual"/>
            </w:rPr>
          </w:pPr>
          <w:hyperlink w:anchor="_Toc233995544" w:history="1">
            <w:r w:rsidRPr="00FE478E">
              <w:rPr>
                <w:rStyle w:val="Hyperlink"/>
              </w:rPr>
              <w:t>III. GHI NHỚ NHANH</w:t>
            </w:r>
            <w:r>
              <w:rPr>
                <w:webHidden/>
              </w:rPr>
              <w:tab/>
            </w:r>
            <w:r>
              <w:rPr>
                <w:webHidden/>
              </w:rPr>
              <w:fldChar w:fldCharType="begin"/>
            </w:r>
            <w:r>
              <w:rPr>
                <w:webHidden/>
              </w:rPr>
              <w:instrText xml:space="preserve"> PAGEREF _Toc233995544 \h </w:instrText>
            </w:r>
            <w:r>
              <w:rPr>
                <w:webHidden/>
              </w:rPr>
            </w:r>
            <w:r>
              <w:rPr>
                <w:webHidden/>
              </w:rPr>
              <w:fldChar w:fldCharType="separate"/>
            </w:r>
            <w:r>
              <w:rPr>
                <w:webHidden/>
              </w:rPr>
              <w:t>17</w:t>
            </w:r>
            <w:r>
              <w:rPr>
                <w:webHidden/>
              </w:rPr>
              <w:fldChar w:fldCharType="end"/>
            </w:r>
          </w:hyperlink>
        </w:p>
        <w:p w14:paraId="78DB01D4" w14:textId="6E4CCB15" w:rsidR="00601FBF" w:rsidRDefault="00601FBF">
          <w:pPr>
            <w:pStyle w:val="TOC1"/>
            <w:rPr>
              <w:rFonts w:asciiTheme="minorHAnsi" w:eastAsiaTheme="minorEastAsia" w:hAnsiTheme="minorHAnsi" w:cstheme="minorBidi"/>
              <w:kern w:val="2"/>
              <w:szCs w:val="24"/>
              <w14:ligatures w14:val="standardContextual"/>
            </w:rPr>
          </w:pPr>
          <w:hyperlink w:anchor="_Toc233995545" w:history="1">
            <w:r w:rsidRPr="00FE478E">
              <w:rPr>
                <w:rStyle w:val="Hyperlink"/>
                <w:rFonts w:ascii="Segoe UI Emoji" w:hAnsi="Segoe UI Emoji" w:cs="Segoe UI Emoji"/>
              </w:rPr>
              <w:t>📝</w:t>
            </w:r>
            <w:r w:rsidRPr="00FE478E">
              <w:rPr>
                <w:rStyle w:val="Hyperlink"/>
              </w:rPr>
              <w:t xml:space="preserve"> IV. LƯU Ý CHO HỌC SINH</w:t>
            </w:r>
            <w:r>
              <w:rPr>
                <w:webHidden/>
              </w:rPr>
              <w:tab/>
            </w:r>
            <w:r>
              <w:rPr>
                <w:webHidden/>
              </w:rPr>
              <w:fldChar w:fldCharType="begin"/>
            </w:r>
            <w:r>
              <w:rPr>
                <w:webHidden/>
              </w:rPr>
              <w:instrText xml:space="preserve"> PAGEREF _Toc233995545 \h </w:instrText>
            </w:r>
            <w:r>
              <w:rPr>
                <w:webHidden/>
              </w:rPr>
            </w:r>
            <w:r>
              <w:rPr>
                <w:webHidden/>
              </w:rPr>
              <w:fldChar w:fldCharType="separate"/>
            </w:r>
            <w:r>
              <w:rPr>
                <w:webHidden/>
              </w:rPr>
              <w:t>17</w:t>
            </w:r>
            <w:r>
              <w:rPr>
                <w:webHidden/>
              </w:rPr>
              <w:fldChar w:fldCharType="end"/>
            </w:r>
          </w:hyperlink>
        </w:p>
        <w:p w14:paraId="04E21602" w14:textId="166AB470" w:rsidR="00601FBF" w:rsidRDefault="00601FBF">
          <w:pPr>
            <w:pStyle w:val="TOC1"/>
            <w:rPr>
              <w:rFonts w:asciiTheme="minorHAnsi" w:eastAsiaTheme="minorEastAsia" w:hAnsiTheme="minorHAnsi" w:cstheme="minorBidi"/>
              <w:kern w:val="2"/>
              <w:szCs w:val="24"/>
              <w14:ligatures w14:val="standardContextual"/>
            </w:rPr>
          </w:pPr>
          <w:hyperlink w:anchor="_Toc233995546" w:history="1">
            <w:r w:rsidRPr="00FE478E">
              <w:rPr>
                <w:rStyle w:val="Hyperlink"/>
              </w:rPr>
              <w:t>BÀI THÊM: THỰC HÀNH VẬT LÍ NHIỆT: ĐO NHIỆT DUNG RIÊNG VÀ NHIỆT HÓA HƠI RIÊNG – LÝ THUYẾT VÀ XỬ LÝ SỐ LIỆU</w:t>
            </w:r>
            <w:r>
              <w:rPr>
                <w:webHidden/>
              </w:rPr>
              <w:tab/>
            </w:r>
            <w:r>
              <w:rPr>
                <w:webHidden/>
              </w:rPr>
              <w:fldChar w:fldCharType="begin"/>
            </w:r>
            <w:r>
              <w:rPr>
                <w:webHidden/>
              </w:rPr>
              <w:instrText xml:space="preserve"> PAGEREF _Toc233995546 \h </w:instrText>
            </w:r>
            <w:r>
              <w:rPr>
                <w:webHidden/>
              </w:rPr>
            </w:r>
            <w:r>
              <w:rPr>
                <w:webHidden/>
              </w:rPr>
              <w:fldChar w:fldCharType="separate"/>
            </w:r>
            <w:r>
              <w:rPr>
                <w:webHidden/>
              </w:rPr>
              <w:t>18</w:t>
            </w:r>
            <w:r>
              <w:rPr>
                <w:webHidden/>
              </w:rPr>
              <w:fldChar w:fldCharType="end"/>
            </w:r>
          </w:hyperlink>
        </w:p>
        <w:p w14:paraId="70730518" w14:textId="02131A7A" w:rsidR="00601FBF" w:rsidRDefault="00601FBF">
          <w:pPr>
            <w:pStyle w:val="TOC1"/>
            <w:rPr>
              <w:rFonts w:asciiTheme="minorHAnsi" w:eastAsiaTheme="minorEastAsia" w:hAnsiTheme="minorHAnsi" w:cstheme="minorBidi"/>
              <w:kern w:val="2"/>
              <w:szCs w:val="24"/>
              <w14:ligatures w14:val="standardContextual"/>
            </w:rPr>
          </w:pPr>
          <w:hyperlink w:anchor="_Toc233995547" w:history="1">
            <w:r w:rsidRPr="00FE478E">
              <w:rPr>
                <w:rStyle w:val="Hyperlink"/>
              </w:rPr>
              <w:t>I. TÓM TẮT LÝ THUYẾT THỰC HÀNH</w:t>
            </w:r>
            <w:r>
              <w:rPr>
                <w:webHidden/>
              </w:rPr>
              <w:tab/>
            </w:r>
            <w:r>
              <w:rPr>
                <w:webHidden/>
              </w:rPr>
              <w:fldChar w:fldCharType="begin"/>
            </w:r>
            <w:r>
              <w:rPr>
                <w:webHidden/>
              </w:rPr>
              <w:instrText xml:space="preserve"> PAGEREF _Toc233995547 \h </w:instrText>
            </w:r>
            <w:r>
              <w:rPr>
                <w:webHidden/>
              </w:rPr>
            </w:r>
            <w:r>
              <w:rPr>
                <w:webHidden/>
              </w:rPr>
              <w:fldChar w:fldCharType="separate"/>
            </w:r>
            <w:r>
              <w:rPr>
                <w:webHidden/>
              </w:rPr>
              <w:t>18</w:t>
            </w:r>
            <w:r>
              <w:rPr>
                <w:webHidden/>
              </w:rPr>
              <w:fldChar w:fldCharType="end"/>
            </w:r>
          </w:hyperlink>
        </w:p>
        <w:p w14:paraId="079756AB" w14:textId="2F926047"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48" w:history="1">
            <w:r w:rsidRPr="00FE478E">
              <w:rPr>
                <w:rStyle w:val="Hyperlink"/>
                <w:noProof/>
              </w:rPr>
              <w:t>1. Cơ sở lý thuyết đo lường</w:t>
            </w:r>
            <w:r>
              <w:rPr>
                <w:noProof/>
                <w:webHidden/>
              </w:rPr>
              <w:tab/>
            </w:r>
            <w:r>
              <w:rPr>
                <w:noProof/>
                <w:webHidden/>
              </w:rPr>
              <w:fldChar w:fldCharType="begin"/>
            </w:r>
            <w:r>
              <w:rPr>
                <w:noProof/>
                <w:webHidden/>
              </w:rPr>
              <w:instrText xml:space="preserve"> PAGEREF _Toc233995548 \h </w:instrText>
            </w:r>
            <w:r>
              <w:rPr>
                <w:noProof/>
                <w:webHidden/>
              </w:rPr>
            </w:r>
            <w:r>
              <w:rPr>
                <w:noProof/>
                <w:webHidden/>
              </w:rPr>
              <w:fldChar w:fldCharType="separate"/>
            </w:r>
            <w:r>
              <w:rPr>
                <w:noProof/>
                <w:webHidden/>
              </w:rPr>
              <w:t>18</w:t>
            </w:r>
            <w:r>
              <w:rPr>
                <w:noProof/>
                <w:webHidden/>
              </w:rPr>
              <w:fldChar w:fldCharType="end"/>
            </w:r>
          </w:hyperlink>
        </w:p>
        <w:p w14:paraId="53E495CB" w14:textId="7717C367" w:rsidR="00601FBF" w:rsidRDefault="00601FBF">
          <w:pPr>
            <w:pStyle w:val="TOC2"/>
            <w:tabs>
              <w:tab w:val="right" w:leader="dot" w:pos="9629"/>
            </w:tabs>
            <w:rPr>
              <w:rFonts w:asciiTheme="minorHAnsi" w:eastAsiaTheme="minorEastAsia" w:hAnsiTheme="minorHAnsi"/>
              <w:noProof/>
              <w:kern w:val="2"/>
              <w:szCs w:val="24"/>
              <w14:ligatures w14:val="standardContextual"/>
            </w:rPr>
          </w:pPr>
          <w:hyperlink w:anchor="_Toc233995549" w:history="1">
            <w:r w:rsidRPr="00FE478E">
              <w:rPr>
                <w:rStyle w:val="Hyperlink"/>
                <w:noProof/>
              </w:rPr>
              <w:t>2. Kỹ thuật thu thập và xử lý số liệu thực nghiệm</w:t>
            </w:r>
            <w:r>
              <w:rPr>
                <w:noProof/>
                <w:webHidden/>
              </w:rPr>
              <w:tab/>
            </w:r>
            <w:r>
              <w:rPr>
                <w:noProof/>
                <w:webHidden/>
              </w:rPr>
              <w:fldChar w:fldCharType="begin"/>
            </w:r>
            <w:r>
              <w:rPr>
                <w:noProof/>
                <w:webHidden/>
              </w:rPr>
              <w:instrText xml:space="preserve"> PAGEREF _Toc233995549 \h </w:instrText>
            </w:r>
            <w:r>
              <w:rPr>
                <w:noProof/>
                <w:webHidden/>
              </w:rPr>
            </w:r>
            <w:r>
              <w:rPr>
                <w:noProof/>
                <w:webHidden/>
              </w:rPr>
              <w:fldChar w:fldCharType="separate"/>
            </w:r>
            <w:r>
              <w:rPr>
                <w:noProof/>
                <w:webHidden/>
              </w:rPr>
              <w:t>18</w:t>
            </w:r>
            <w:r>
              <w:rPr>
                <w:noProof/>
                <w:webHidden/>
              </w:rPr>
              <w:fldChar w:fldCharType="end"/>
            </w:r>
          </w:hyperlink>
        </w:p>
        <w:p w14:paraId="03536504" w14:textId="37558AB7" w:rsidR="00601FBF" w:rsidRDefault="00601FBF">
          <w:pPr>
            <w:pStyle w:val="TOC1"/>
            <w:rPr>
              <w:rFonts w:asciiTheme="minorHAnsi" w:eastAsiaTheme="minorEastAsia" w:hAnsiTheme="minorHAnsi" w:cstheme="minorBidi"/>
              <w:kern w:val="2"/>
              <w:szCs w:val="24"/>
              <w14:ligatures w14:val="standardContextual"/>
            </w:rPr>
          </w:pPr>
          <w:hyperlink w:anchor="_Toc233995550" w:history="1">
            <w:r w:rsidRPr="00FE478E">
              <w:rPr>
                <w:rStyle w:val="Hyperlink"/>
              </w:rPr>
              <w:t>II. HIỂU SÂU BẢN CHẤT (Thực hành)</w:t>
            </w:r>
            <w:r>
              <w:rPr>
                <w:webHidden/>
              </w:rPr>
              <w:tab/>
            </w:r>
            <w:r>
              <w:rPr>
                <w:webHidden/>
              </w:rPr>
              <w:fldChar w:fldCharType="begin"/>
            </w:r>
            <w:r>
              <w:rPr>
                <w:webHidden/>
              </w:rPr>
              <w:instrText xml:space="preserve"> PAGEREF _Toc233995550 \h </w:instrText>
            </w:r>
            <w:r>
              <w:rPr>
                <w:webHidden/>
              </w:rPr>
            </w:r>
            <w:r>
              <w:rPr>
                <w:webHidden/>
              </w:rPr>
              <w:fldChar w:fldCharType="separate"/>
            </w:r>
            <w:r>
              <w:rPr>
                <w:webHidden/>
              </w:rPr>
              <w:t>18</w:t>
            </w:r>
            <w:r>
              <w:rPr>
                <w:webHidden/>
              </w:rPr>
              <w:fldChar w:fldCharType="end"/>
            </w:r>
          </w:hyperlink>
        </w:p>
        <w:p w14:paraId="3156FCE2" w14:textId="01638C63" w:rsidR="00601FBF" w:rsidRDefault="00601FBF">
          <w:pPr>
            <w:pStyle w:val="TOC1"/>
            <w:rPr>
              <w:rFonts w:asciiTheme="minorHAnsi" w:eastAsiaTheme="minorEastAsia" w:hAnsiTheme="minorHAnsi" w:cstheme="minorBidi"/>
              <w:kern w:val="2"/>
              <w:szCs w:val="24"/>
              <w14:ligatures w14:val="standardContextual"/>
            </w:rPr>
          </w:pPr>
          <w:hyperlink w:anchor="_Toc233995551" w:history="1">
            <w:r w:rsidRPr="00FE478E">
              <w:rPr>
                <w:rStyle w:val="Hyperlink"/>
              </w:rPr>
              <w:t>III. GHI NHỚ NHANH</w:t>
            </w:r>
            <w:r>
              <w:rPr>
                <w:webHidden/>
              </w:rPr>
              <w:tab/>
            </w:r>
            <w:r>
              <w:rPr>
                <w:webHidden/>
              </w:rPr>
              <w:fldChar w:fldCharType="begin"/>
            </w:r>
            <w:r>
              <w:rPr>
                <w:webHidden/>
              </w:rPr>
              <w:instrText xml:space="preserve"> PAGEREF _Toc233995551 \h </w:instrText>
            </w:r>
            <w:r>
              <w:rPr>
                <w:webHidden/>
              </w:rPr>
            </w:r>
            <w:r>
              <w:rPr>
                <w:webHidden/>
              </w:rPr>
              <w:fldChar w:fldCharType="separate"/>
            </w:r>
            <w:r>
              <w:rPr>
                <w:webHidden/>
              </w:rPr>
              <w:t>19</w:t>
            </w:r>
            <w:r>
              <w:rPr>
                <w:webHidden/>
              </w:rPr>
              <w:fldChar w:fldCharType="end"/>
            </w:r>
          </w:hyperlink>
        </w:p>
        <w:p w14:paraId="713026F1" w14:textId="1646B737" w:rsidR="00601FBF" w:rsidRDefault="00601FBF">
          <w:pPr>
            <w:pStyle w:val="TOC1"/>
            <w:rPr>
              <w:rFonts w:asciiTheme="minorHAnsi" w:eastAsiaTheme="minorEastAsia" w:hAnsiTheme="minorHAnsi" w:cstheme="minorBidi"/>
              <w:kern w:val="2"/>
              <w:szCs w:val="24"/>
              <w14:ligatures w14:val="standardContextual"/>
            </w:rPr>
          </w:pPr>
          <w:hyperlink w:anchor="_Toc233995552" w:history="1">
            <w:r w:rsidRPr="00FE478E">
              <w:rPr>
                <w:rStyle w:val="Hyperlink"/>
              </w:rPr>
              <w:t>IV. LƯU Ý CHO HỌC SINH (Khi làm thí nghiệm &amp; giải bài tập)</w:t>
            </w:r>
            <w:r>
              <w:rPr>
                <w:webHidden/>
              </w:rPr>
              <w:tab/>
            </w:r>
            <w:r>
              <w:rPr>
                <w:webHidden/>
              </w:rPr>
              <w:fldChar w:fldCharType="begin"/>
            </w:r>
            <w:r>
              <w:rPr>
                <w:webHidden/>
              </w:rPr>
              <w:instrText xml:space="preserve"> PAGEREF _Toc233995552 \h </w:instrText>
            </w:r>
            <w:r>
              <w:rPr>
                <w:webHidden/>
              </w:rPr>
            </w:r>
            <w:r>
              <w:rPr>
                <w:webHidden/>
              </w:rPr>
              <w:fldChar w:fldCharType="separate"/>
            </w:r>
            <w:r>
              <w:rPr>
                <w:webHidden/>
              </w:rPr>
              <w:t>19</w:t>
            </w:r>
            <w:r>
              <w:rPr>
                <w:webHidden/>
              </w:rPr>
              <w:fldChar w:fldCharType="end"/>
            </w:r>
          </w:hyperlink>
        </w:p>
        <w:p w14:paraId="7B306F5D" w14:textId="5F52EF46" w:rsidR="004F43BD" w:rsidRPr="00811084" w:rsidRDefault="004F43BD" w:rsidP="001348FC">
          <w:pPr>
            <w:tabs>
              <w:tab w:val="left" w:pos="284"/>
            </w:tabs>
            <w:rPr>
              <w:rFonts w:cs="Times New Roman"/>
              <w:szCs w:val="24"/>
            </w:rPr>
          </w:pPr>
          <w:r w:rsidRPr="00811084">
            <w:rPr>
              <w:rFonts w:cs="Times New Roman"/>
              <w:b/>
              <w:bCs/>
              <w:noProof/>
              <w:szCs w:val="24"/>
            </w:rPr>
            <w:fldChar w:fldCharType="end"/>
          </w:r>
        </w:p>
      </w:sdtContent>
    </w:sdt>
    <w:p w14:paraId="5260E30C" w14:textId="77777777" w:rsidR="004F43BD" w:rsidRPr="00811084" w:rsidRDefault="004F43BD" w:rsidP="001348FC">
      <w:pPr>
        <w:tabs>
          <w:tab w:val="left" w:pos="284"/>
        </w:tabs>
        <w:rPr>
          <w:rFonts w:cs="Times New Roman"/>
          <w:szCs w:val="24"/>
        </w:rPr>
      </w:pPr>
    </w:p>
    <w:p w14:paraId="76BC5ADF" w14:textId="65AD814C" w:rsidR="008A5A94" w:rsidRPr="00811084" w:rsidRDefault="004F43BD" w:rsidP="001348FC">
      <w:pPr>
        <w:tabs>
          <w:tab w:val="left" w:pos="284"/>
        </w:tabs>
        <w:rPr>
          <w:rFonts w:eastAsiaTheme="majorEastAsia" w:cs="Times New Roman"/>
          <w:b/>
          <w:color w:val="EE0000"/>
          <w:szCs w:val="24"/>
        </w:rPr>
      </w:pPr>
      <w:r w:rsidRPr="00811084">
        <w:rPr>
          <w:rFonts w:cs="Times New Roman"/>
          <w:color w:val="EE0000"/>
          <w:szCs w:val="24"/>
        </w:rPr>
        <w:br w:type="page"/>
      </w:r>
    </w:p>
    <w:p w14:paraId="711BC540" w14:textId="31A73581" w:rsidR="004A1F65" w:rsidRPr="00811084" w:rsidRDefault="004A1F65" w:rsidP="001348FC">
      <w:pPr>
        <w:pStyle w:val="Heading1"/>
        <w:shd w:val="clear" w:color="auto" w:fill="C1E4F5" w:themeFill="accent1" w:themeFillTint="33"/>
        <w:tabs>
          <w:tab w:val="left" w:pos="284"/>
        </w:tabs>
        <w:spacing w:line="360" w:lineRule="auto"/>
        <w:rPr>
          <w:rFonts w:cs="Times New Roman"/>
          <w:color w:val="EE0000"/>
          <w:szCs w:val="24"/>
        </w:rPr>
      </w:pPr>
      <w:bookmarkStart w:id="1" w:name="_Toc233995489"/>
      <w:r w:rsidRPr="00811084">
        <w:rPr>
          <w:rFonts w:cs="Times New Roman"/>
          <w:color w:val="EE0000"/>
          <w:szCs w:val="24"/>
        </w:rPr>
        <w:lastRenderedPageBreak/>
        <w:t>BÀI 1. CẤU TRÚC CỦA CHẤT – SỰ CHUYỂN THỂ</w:t>
      </w:r>
      <w:bookmarkEnd w:id="1"/>
    </w:p>
    <w:p w14:paraId="7B3F61BC" w14:textId="77777777" w:rsidR="00097844" w:rsidRPr="00811084" w:rsidRDefault="00097844" w:rsidP="001348FC">
      <w:pPr>
        <w:tabs>
          <w:tab w:val="left" w:pos="284"/>
        </w:tabs>
        <w:rPr>
          <w:rFonts w:cs="Times New Roman"/>
          <w:szCs w:val="24"/>
        </w:rPr>
      </w:pPr>
    </w:p>
    <w:p w14:paraId="516B1D06" w14:textId="554B70C9" w:rsidR="004A1F65" w:rsidRPr="00811084" w:rsidRDefault="004A1F65" w:rsidP="001348FC">
      <w:pPr>
        <w:pStyle w:val="Heading1"/>
        <w:tabs>
          <w:tab w:val="left" w:pos="284"/>
          <w:tab w:val="right" w:pos="9639"/>
        </w:tabs>
        <w:spacing w:line="360" w:lineRule="auto"/>
        <w:rPr>
          <w:rFonts w:cs="Times New Roman"/>
          <w:szCs w:val="24"/>
        </w:rPr>
      </w:pPr>
      <w:bookmarkStart w:id="2" w:name="_Toc233995490"/>
      <w:r w:rsidRPr="00811084">
        <w:rPr>
          <w:rFonts w:cs="Times New Roman"/>
          <w:szCs w:val="24"/>
        </w:rPr>
        <w:t>I. TÓM TẮT LÝ THUYẾT</w:t>
      </w:r>
      <w:bookmarkEnd w:id="2"/>
      <w:r w:rsidR="00C60578" w:rsidRPr="00811084">
        <w:rPr>
          <w:rFonts w:cs="Times New Roman"/>
          <w:szCs w:val="24"/>
        </w:rPr>
        <w:tab/>
      </w:r>
    </w:p>
    <w:p w14:paraId="15455FA6" w14:textId="77777777" w:rsidR="004A1F65" w:rsidRPr="00811084" w:rsidRDefault="004A1F65" w:rsidP="001348FC">
      <w:pPr>
        <w:pStyle w:val="Heading2"/>
        <w:tabs>
          <w:tab w:val="left" w:pos="284"/>
        </w:tabs>
        <w:spacing w:before="0" w:after="0"/>
        <w:rPr>
          <w:rFonts w:cs="Times New Roman"/>
          <w:szCs w:val="24"/>
        </w:rPr>
      </w:pPr>
      <w:bookmarkStart w:id="3" w:name="_Toc233995491"/>
      <w:r w:rsidRPr="00811084">
        <w:rPr>
          <w:rFonts w:cs="Times New Roman"/>
          <w:szCs w:val="24"/>
        </w:rPr>
        <w:t>1. Mô hình động học phân tử</w:t>
      </w:r>
      <w:bookmarkEnd w:id="3"/>
    </w:p>
    <w:p w14:paraId="21732F6F" w14:textId="7F94713F" w:rsidR="004A1F65" w:rsidRPr="00811084" w:rsidRDefault="0068284B" w:rsidP="001348FC">
      <w:pPr>
        <w:tabs>
          <w:tab w:val="left" w:pos="284"/>
        </w:tabs>
        <w:rPr>
          <w:rFonts w:cs="Times New Roman"/>
          <w:szCs w:val="24"/>
        </w:rPr>
      </w:pPr>
      <w:r w:rsidRPr="00811084">
        <w:rPr>
          <w:rFonts w:cs="Times New Roman"/>
          <w:color w:val="EE0000"/>
          <w:szCs w:val="24"/>
        </w:rPr>
        <w:tab/>
      </w:r>
      <w:r w:rsidR="0051576F" w:rsidRPr="0051576F">
        <w:rPr>
          <w:rFonts w:cs="Times New Roman"/>
          <w:b/>
          <w:color w:val="CC3300"/>
          <w:szCs w:val="24"/>
        </w:rPr>
        <w:t xml:space="preserve">• </w:t>
      </w:r>
      <w:r w:rsidR="004A1F65" w:rsidRPr="00811084">
        <w:rPr>
          <w:rFonts w:cs="Times New Roman"/>
          <w:szCs w:val="24"/>
        </w:rPr>
        <w:t xml:space="preserve">Chất được cấu tạo từ các hạt riêng biệt (phân tử, nguyên tử, ion). </w:t>
      </w:r>
    </w:p>
    <w:p w14:paraId="5AEF7DC7" w14:textId="58D48BA7" w:rsidR="004A1F65" w:rsidRPr="00811084" w:rsidRDefault="0068284B" w:rsidP="001348FC">
      <w:pPr>
        <w:tabs>
          <w:tab w:val="left" w:pos="284"/>
        </w:tabs>
        <w:rPr>
          <w:rFonts w:cs="Times New Roman"/>
          <w:szCs w:val="24"/>
        </w:rPr>
      </w:pPr>
      <w:r w:rsidRPr="00811084">
        <w:rPr>
          <w:rFonts w:cs="Times New Roman"/>
          <w:color w:val="EE0000"/>
          <w:szCs w:val="24"/>
        </w:rPr>
        <w:tab/>
      </w:r>
      <w:r w:rsidR="0051576F" w:rsidRPr="0051576F">
        <w:rPr>
          <w:rFonts w:cs="Times New Roman"/>
          <w:b/>
          <w:color w:val="CC3300"/>
          <w:szCs w:val="24"/>
        </w:rPr>
        <w:t xml:space="preserve">• </w:t>
      </w:r>
      <w:r w:rsidR="004A1F65" w:rsidRPr="00811084">
        <w:rPr>
          <w:rFonts w:cs="Times New Roman"/>
          <w:szCs w:val="24"/>
        </w:rPr>
        <w:t xml:space="preserve">Các hạt luôn chuyển động không ngừng. </w:t>
      </w:r>
    </w:p>
    <w:p w14:paraId="30B92DEF" w14:textId="78493160" w:rsidR="004A1F65" w:rsidRPr="00811084" w:rsidRDefault="0068284B" w:rsidP="001348FC">
      <w:pPr>
        <w:tabs>
          <w:tab w:val="left" w:pos="284"/>
        </w:tabs>
        <w:rPr>
          <w:rFonts w:cs="Times New Roman"/>
          <w:szCs w:val="24"/>
        </w:rPr>
      </w:pPr>
      <w:r w:rsidRPr="00811084">
        <w:rPr>
          <w:rFonts w:cs="Times New Roman"/>
          <w:color w:val="EE0000"/>
          <w:szCs w:val="24"/>
        </w:rPr>
        <w:tab/>
      </w:r>
      <w:r w:rsidR="0051576F" w:rsidRPr="0051576F">
        <w:rPr>
          <w:rFonts w:cs="Times New Roman"/>
          <w:b/>
          <w:color w:val="CC3300"/>
          <w:szCs w:val="24"/>
        </w:rPr>
        <w:t xml:space="preserve">• </w:t>
      </w:r>
      <w:r w:rsidR="004A1F65" w:rsidRPr="00811084">
        <w:rPr>
          <w:rFonts w:cs="Times New Roman"/>
          <w:szCs w:val="24"/>
        </w:rPr>
        <w:t xml:space="preserve">Nhiệt độ càng cao, các hạt chuyển động càng nhanh. </w:t>
      </w:r>
    </w:p>
    <w:p w14:paraId="4B240037" w14:textId="0C4858D0" w:rsidR="004A1F65" w:rsidRPr="00811084" w:rsidRDefault="0068284B" w:rsidP="001348FC">
      <w:pPr>
        <w:tabs>
          <w:tab w:val="left" w:pos="284"/>
        </w:tabs>
        <w:rPr>
          <w:rFonts w:cs="Times New Roman"/>
          <w:szCs w:val="24"/>
        </w:rPr>
      </w:pPr>
      <w:r w:rsidRPr="00811084">
        <w:rPr>
          <w:rFonts w:cs="Times New Roman"/>
          <w:color w:val="EE0000"/>
          <w:szCs w:val="24"/>
        </w:rPr>
        <w:tab/>
      </w:r>
      <w:r w:rsidR="0051576F" w:rsidRPr="0051576F">
        <w:rPr>
          <w:rFonts w:cs="Times New Roman"/>
          <w:b/>
          <w:color w:val="CC3300"/>
          <w:szCs w:val="24"/>
        </w:rPr>
        <w:t xml:space="preserve">• </w:t>
      </w:r>
      <w:r w:rsidR="008F41A4" w:rsidRPr="00811084">
        <w:rPr>
          <w:rFonts w:cs="Times New Roman"/>
          <w:szCs w:val="24"/>
        </w:rPr>
        <w:t>Giữa các hạt luôn tồn tại lực tương tác hút hoặc đẩy phụ thuộc khoảng cách giữa chúng.</w:t>
      </w:r>
    </w:p>
    <w:p w14:paraId="3F292861" w14:textId="77777777" w:rsidR="004A1F65" w:rsidRDefault="004A1F65" w:rsidP="001348FC">
      <w:pPr>
        <w:tabs>
          <w:tab w:val="left" w:pos="284"/>
        </w:tabs>
        <w:rPr>
          <w:rFonts w:cs="Times New Roman"/>
          <w:szCs w:val="24"/>
        </w:rPr>
      </w:pPr>
      <w:r w:rsidRPr="00811084">
        <w:rPr>
          <w:rFonts w:ascii="Segoe UI Emoji" w:hAnsi="Segoe UI Emoji" w:cs="Segoe UI Emoji"/>
          <w:szCs w:val="24"/>
        </w:rPr>
        <w:t>📌</w:t>
      </w:r>
      <w:r w:rsidRPr="00811084">
        <w:rPr>
          <w:rFonts w:cs="Times New Roman"/>
          <w:szCs w:val="24"/>
        </w:rPr>
        <w:t xml:space="preserve"> </w:t>
      </w:r>
      <w:r w:rsidRPr="00811084">
        <w:rPr>
          <w:rFonts w:cs="Times New Roman"/>
          <w:b/>
          <w:bCs/>
          <w:szCs w:val="24"/>
        </w:rPr>
        <w:t>Chuyển động Brown:</w:t>
      </w:r>
      <w:r w:rsidRPr="00811084">
        <w:rPr>
          <w:rFonts w:cs="Times New Roman"/>
          <w:szCs w:val="24"/>
        </w:rPr>
        <w:t xml:space="preserve"> chuyển động hỗn loạn của các hạt nhỏ dưới tác dụng va chạm của các phân tử môi trường.</w:t>
      </w:r>
    </w:p>
    <w:p w14:paraId="63F3BCB9" w14:textId="093E3B21" w:rsidR="00257C2F" w:rsidRPr="00257C2F" w:rsidRDefault="00257C2F" w:rsidP="001348FC">
      <w:pPr>
        <w:tabs>
          <w:tab w:val="left" w:pos="284"/>
        </w:tabs>
        <w:rPr>
          <w:rFonts w:cs="Times New Roman"/>
          <w:i/>
          <w:iCs/>
          <w:szCs w:val="24"/>
        </w:rPr>
      </w:pPr>
      <w:r>
        <w:rPr>
          <w:rFonts w:cs="Times New Roman"/>
          <w:i/>
          <w:iCs/>
          <w:szCs w:val="24"/>
        </w:rPr>
        <w:tab/>
      </w:r>
      <w:r w:rsidRPr="00257C2F">
        <w:rPr>
          <w:rFonts w:cs="Times New Roman"/>
          <w:i/>
          <w:iCs/>
          <w:szCs w:val="24"/>
        </w:rPr>
        <w:t>Chuyển động Brown là bằng chứng thực nghiệm cho thấy các phân tử luôn chuyển động nhiệt hỗn loạn.</w:t>
      </w:r>
    </w:p>
    <w:p w14:paraId="28FEE862" w14:textId="77777777" w:rsidR="004A1F65" w:rsidRPr="00811084" w:rsidRDefault="004A1F65" w:rsidP="001348FC">
      <w:pPr>
        <w:pStyle w:val="Heading2"/>
        <w:tabs>
          <w:tab w:val="left" w:pos="284"/>
        </w:tabs>
        <w:spacing w:before="0" w:after="0"/>
        <w:rPr>
          <w:rFonts w:cs="Times New Roman"/>
          <w:szCs w:val="24"/>
        </w:rPr>
      </w:pPr>
      <w:bookmarkStart w:id="4" w:name="_Toc233995492"/>
      <w:r w:rsidRPr="00811084">
        <w:rPr>
          <w:rFonts w:cs="Times New Roman"/>
          <w:szCs w:val="24"/>
        </w:rPr>
        <w:t>2. Cấu trúc các thể của chất</w:t>
      </w:r>
      <w:bookmarkEnd w:id="4"/>
    </w:p>
    <w:tbl>
      <w:tblPr>
        <w:tblW w:w="9356" w:type="dxa"/>
        <w:tblInd w:w="137" w:type="dxa"/>
        <w:tblBorders>
          <w:top w:val="single" w:sz="4" w:space="0" w:color="CC3300"/>
          <w:left w:val="single" w:sz="4" w:space="0" w:color="CC3300"/>
          <w:bottom w:val="single" w:sz="4" w:space="0" w:color="CC3300"/>
          <w:right w:val="single" w:sz="4" w:space="0" w:color="CC3300"/>
          <w:insideH w:val="single" w:sz="4" w:space="0" w:color="CC3300"/>
          <w:insideV w:val="single" w:sz="4" w:space="0" w:color="CC3300"/>
        </w:tblBorders>
        <w:tblLayout w:type="fixed"/>
        <w:tblCellMar>
          <w:top w:w="15" w:type="dxa"/>
          <w:left w:w="85" w:type="dxa"/>
          <w:bottom w:w="15" w:type="dxa"/>
          <w:right w:w="85" w:type="dxa"/>
        </w:tblCellMar>
        <w:tblLook w:val="04A0" w:firstRow="1" w:lastRow="0" w:firstColumn="1" w:lastColumn="0" w:noHBand="0" w:noVBand="1"/>
      </w:tblPr>
      <w:tblGrid>
        <w:gridCol w:w="709"/>
        <w:gridCol w:w="1559"/>
        <w:gridCol w:w="1418"/>
        <w:gridCol w:w="4252"/>
        <w:gridCol w:w="1418"/>
      </w:tblGrid>
      <w:tr w:rsidR="00C60578" w:rsidRPr="00811084" w14:paraId="3334DDE4" w14:textId="7F3F047D" w:rsidTr="008E1E1A">
        <w:trPr>
          <w:tblHeader/>
        </w:trPr>
        <w:tc>
          <w:tcPr>
            <w:tcW w:w="709" w:type="dxa"/>
            <w:tcMar>
              <w:top w:w="0" w:type="dxa"/>
              <w:bottom w:w="0" w:type="dxa"/>
            </w:tcMar>
            <w:hideMark/>
          </w:tcPr>
          <w:p w14:paraId="5625B498" w14:textId="77777777" w:rsidR="00C60578" w:rsidRPr="00811084" w:rsidRDefault="00C60578" w:rsidP="001348FC">
            <w:pPr>
              <w:tabs>
                <w:tab w:val="left" w:pos="284"/>
              </w:tabs>
              <w:jc w:val="center"/>
              <w:rPr>
                <w:rFonts w:cs="Times New Roman"/>
                <w:b/>
                <w:bCs/>
                <w:szCs w:val="24"/>
              </w:rPr>
            </w:pPr>
            <w:r w:rsidRPr="00811084">
              <w:rPr>
                <w:rFonts w:cs="Times New Roman"/>
                <w:b/>
                <w:bCs/>
                <w:szCs w:val="24"/>
              </w:rPr>
              <w:t>Thể</w:t>
            </w:r>
          </w:p>
        </w:tc>
        <w:tc>
          <w:tcPr>
            <w:tcW w:w="1559" w:type="dxa"/>
            <w:tcMar>
              <w:top w:w="0" w:type="dxa"/>
              <w:bottom w:w="0" w:type="dxa"/>
            </w:tcMar>
            <w:hideMark/>
          </w:tcPr>
          <w:p w14:paraId="7F8DFF82" w14:textId="77777777" w:rsidR="00C60578" w:rsidRPr="00811084" w:rsidRDefault="00C60578" w:rsidP="001348FC">
            <w:pPr>
              <w:tabs>
                <w:tab w:val="left" w:pos="284"/>
              </w:tabs>
              <w:jc w:val="center"/>
              <w:rPr>
                <w:rFonts w:cs="Times New Roman"/>
                <w:b/>
                <w:bCs/>
                <w:szCs w:val="24"/>
              </w:rPr>
            </w:pPr>
            <w:r w:rsidRPr="00811084">
              <w:rPr>
                <w:rFonts w:cs="Times New Roman"/>
                <w:b/>
                <w:bCs/>
                <w:szCs w:val="24"/>
              </w:rPr>
              <w:t>Khoảng cách giữa các hạt</w:t>
            </w:r>
          </w:p>
        </w:tc>
        <w:tc>
          <w:tcPr>
            <w:tcW w:w="1418" w:type="dxa"/>
            <w:tcMar>
              <w:top w:w="0" w:type="dxa"/>
              <w:bottom w:w="0" w:type="dxa"/>
            </w:tcMar>
            <w:hideMark/>
          </w:tcPr>
          <w:p w14:paraId="05902BB2" w14:textId="77777777" w:rsidR="00C60578" w:rsidRPr="00811084" w:rsidRDefault="00C60578" w:rsidP="001348FC">
            <w:pPr>
              <w:tabs>
                <w:tab w:val="left" w:pos="284"/>
              </w:tabs>
              <w:jc w:val="center"/>
              <w:rPr>
                <w:rFonts w:cs="Times New Roman"/>
                <w:b/>
                <w:bCs/>
                <w:szCs w:val="24"/>
              </w:rPr>
            </w:pPr>
            <w:r w:rsidRPr="00811084">
              <w:rPr>
                <w:rFonts w:cs="Times New Roman"/>
                <w:b/>
                <w:bCs/>
                <w:szCs w:val="24"/>
              </w:rPr>
              <w:t>Lực liên kết</w:t>
            </w:r>
          </w:p>
        </w:tc>
        <w:tc>
          <w:tcPr>
            <w:tcW w:w="4252" w:type="dxa"/>
            <w:tcMar>
              <w:top w:w="0" w:type="dxa"/>
              <w:bottom w:w="0" w:type="dxa"/>
            </w:tcMar>
            <w:hideMark/>
          </w:tcPr>
          <w:p w14:paraId="06E8FCBF" w14:textId="77777777" w:rsidR="00C60578" w:rsidRPr="00811084" w:rsidRDefault="00C60578" w:rsidP="001348FC">
            <w:pPr>
              <w:tabs>
                <w:tab w:val="left" w:pos="284"/>
              </w:tabs>
              <w:jc w:val="center"/>
              <w:rPr>
                <w:rFonts w:cs="Times New Roman"/>
                <w:b/>
                <w:bCs/>
                <w:szCs w:val="24"/>
              </w:rPr>
            </w:pPr>
            <w:r w:rsidRPr="00811084">
              <w:rPr>
                <w:rFonts w:cs="Times New Roman"/>
                <w:b/>
                <w:bCs/>
                <w:szCs w:val="24"/>
              </w:rPr>
              <w:t>Đặc điểm</w:t>
            </w:r>
          </w:p>
        </w:tc>
        <w:tc>
          <w:tcPr>
            <w:tcW w:w="1418" w:type="dxa"/>
          </w:tcPr>
          <w:p w14:paraId="2F9C3216" w14:textId="0B82474A" w:rsidR="00C60578" w:rsidRPr="00811084" w:rsidRDefault="00C60578" w:rsidP="001348FC">
            <w:pPr>
              <w:tabs>
                <w:tab w:val="left" w:pos="284"/>
              </w:tabs>
              <w:jc w:val="center"/>
              <w:rPr>
                <w:rFonts w:cs="Times New Roman"/>
                <w:b/>
                <w:bCs/>
                <w:szCs w:val="24"/>
              </w:rPr>
            </w:pPr>
            <w:r w:rsidRPr="00811084">
              <w:rPr>
                <w:rFonts w:cs="Times New Roman"/>
                <w:b/>
                <w:bCs/>
                <w:szCs w:val="24"/>
              </w:rPr>
              <w:t>Minh họa</w:t>
            </w:r>
          </w:p>
        </w:tc>
      </w:tr>
      <w:tr w:rsidR="00C60578" w:rsidRPr="00811084" w14:paraId="02FD2DD3" w14:textId="163A4771" w:rsidTr="008E1E1A">
        <w:tc>
          <w:tcPr>
            <w:tcW w:w="709" w:type="dxa"/>
            <w:tcMar>
              <w:top w:w="0" w:type="dxa"/>
              <w:bottom w:w="0" w:type="dxa"/>
            </w:tcMar>
            <w:vAlign w:val="center"/>
            <w:hideMark/>
          </w:tcPr>
          <w:p w14:paraId="0E3137A4" w14:textId="77777777" w:rsidR="00C60578" w:rsidRPr="00811084" w:rsidRDefault="00C60578" w:rsidP="001348FC">
            <w:pPr>
              <w:tabs>
                <w:tab w:val="left" w:pos="284"/>
              </w:tabs>
              <w:rPr>
                <w:rFonts w:cs="Times New Roman"/>
                <w:szCs w:val="24"/>
              </w:rPr>
            </w:pPr>
            <w:r w:rsidRPr="00811084">
              <w:rPr>
                <w:rFonts w:cs="Times New Roman"/>
                <w:szCs w:val="24"/>
              </w:rPr>
              <w:t>Rắn</w:t>
            </w:r>
          </w:p>
        </w:tc>
        <w:tc>
          <w:tcPr>
            <w:tcW w:w="1559" w:type="dxa"/>
            <w:tcMar>
              <w:top w:w="0" w:type="dxa"/>
              <w:bottom w:w="0" w:type="dxa"/>
            </w:tcMar>
            <w:vAlign w:val="center"/>
            <w:hideMark/>
          </w:tcPr>
          <w:p w14:paraId="113050D1" w14:textId="77777777" w:rsidR="00C60578" w:rsidRPr="00811084" w:rsidRDefault="00C60578" w:rsidP="001348FC">
            <w:pPr>
              <w:tabs>
                <w:tab w:val="left" w:pos="284"/>
              </w:tabs>
              <w:rPr>
                <w:rFonts w:cs="Times New Roman"/>
                <w:szCs w:val="24"/>
              </w:rPr>
            </w:pPr>
            <w:r w:rsidRPr="00811084">
              <w:rPr>
                <w:rFonts w:cs="Times New Roman"/>
                <w:szCs w:val="24"/>
              </w:rPr>
              <w:t>Rất gần</w:t>
            </w:r>
          </w:p>
        </w:tc>
        <w:tc>
          <w:tcPr>
            <w:tcW w:w="1418" w:type="dxa"/>
            <w:tcMar>
              <w:top w:w="0" w:type="dxa"/>
              <w:bottom w:w="0" w:type="dxa"/>
            </w:tcMar>
            <w:vAlign w:val="center"/>
            <w:hideMark/>
          </w:tcPr>
          <w:p w14:paraId="05992B49" w14:textId="77777777" w:rsidR="00C60578" w:rsidRPr="00811084" w:rsidRDefault="00C60578" w:rsidP="001348FC">
            <w:pPr>
              <w:tabs>
                <w:tab w:val="left" w:pos="284"/>
              </w:tabs>
              <w:rPr>
                <w:rFonts w:cs="Times New Roman"/>
                <w:szCs w:val="24"/>
              </w:rPr>
            </w:pPr>
            <w:r w:rsidRPr="00811084">
              <w:rPr>
                <w:rFonts w:cs="Times New Roman"/>
                <w:szCs w:val="24"/>
              </w:rPr>
              <w:t>Mạnh</w:t>
            </w:r>
          </w:p>
        </w:tc>
        <w:tc>
          <w:tcPr>
            <w:tcW w:w="4252" w:type="dxa"/>
            <w:tcMar>
              <w:top w:w="0" w:type="dxa"/>
              <w:bottom w:w="0" w:type="dxa"/>
            </w:tcMar>
            <w:vAlign w:val="center"/>
            <w:hideMark/>
          </w:tcPr>
          <w:p w14:paraId="601E3C53" w14:textId="77777777" w:rsidR="00C60578" w:rsidRPr="00811084" w:rsidRDefault="00C60578" w:rsidP="001348FC">
            <w:pPr>
              <w:tabs>
                <w:tab w:val="left" w:pos="284"/>
              </w:tabs>
              <w:rPr>
                <w:rFonts w:cs="Times New Roman"/>
                <w:szCs w:val="24"/>
              </w:rPr>
            </w:pPr>
            <w:r w:rsidRPr="00811084">
              <w:rPr>
                <w:rFonts w:cs="Times New Roman"/>
                <w:szCs w:val="24"/>
              </w:rPr>
              <w:t>Có hình dạng và thể tích riêng</w:t>
            </w:r>
          </w:p>
        </w:tc>
        <w:tc>
          <w:tcPr>
            <w:tcW w:w="1418" w:type="dxa"/>
          </w:tcPr>
          <w:p w14:paraId="54D37E89" w14:textId="1F287F6E" w:rsidR="00C60578" w:rsidRPr="00811084" w:rsidRDefault="00C60578" w:rsidP="001348FC">
            <w:pPr>
              <w:tabs>
                <w:tab w:val="left" w:pos="284"/>
              </w:tabs>
              <w:rPr>
                <w:rFonts w:cs="Times New Roman"/>
                <w:szCs w:val="24"/>
              </w:rPr>
            </w:pPr>
            <w:r w:rsidRPr="00811084">
              <w:rPr>
                <w:rFonts w:cs="Times New Roman"/>
                <w:szCs w:val="24"/>
              </w:rPr>
              <w:t xml:space="preserve">  </w:t>
            </w:r>
            <w:r w:rsidRPr="00811084">
              <w:rPr>
                <w:rFonts w:cs="Times New Roman"/>
                <w:noProof/>
                <w:szCs w:val="24"/>
              </w:rPr>
              <w:drawing>
                <wp:inline distT="0" distB="0" distL="0" distR="0" wp14:anchorId="6FAD610C" wp14:editId="6970EB23">
                  <wp:extent cx="869950" cy="384810"/>
                  <wp:effectExtent l="0" t="0" r="6350" b="0"/>
                  <wp:docPr id="1562510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510727" name=""/>
                          <pic:cNvPicPr/>
                        </pic:nvPicPr>
                        <pic:blipFill>
                          <a:blip r:embed="rId8"/>
                          <a:stretch>
                            <a:fillRect/>
                          </a:stretch>
                        </pic:blipFill>
                        <pic:spPr>
                          <a:xfrm>
                            <a:off x="0" y="0"/>
                            <a:ext cx="869950" cy="384810"/>
                          </a:xfrm>
                          <a:prstGeom prst="rect">
                            <a:avLst/>
                          </a:prstGeom>
                        </pic:spPr>
                      </pic:pic>
                    </a:graphicData>
                  </a:graphic>
                </wp:inline>
              </w:drawing>
            </w:r>
          </w:p>
        </w:tc>
      </w:tr>
      <w:tr w:rsidR="00C60578" w:rsidRPr="00811084" w14:paraId="1BEBF1D6" w14:textId="50AA285B" w:rsidTr="008E1E1A">
        <w:tc>
          <w:tcPr>
            <w:tcW w:w="709" w:type="dxa"/>
            <w:tcMar>
              <w:top w:w="0" w:type="dxa"/>
              <w:bottom w:w="0" w:type="dxa"/>
            </w:tcMar>
            <w:vAlign w:val="center"/>
            <w:hideMark/>
          </w:tcPr>
          <w:p w14:paraId="45D399D2" w14:textId="77777777" w:rsidR="00C60578" w:rsidRPr="00811084" w:rsidRDefault="00C60578" w:rsidP="001348FC">
            <w:pPr>
              <w:tabs>
                <w:tab w:val="left" w:pos="284"/>
              </w:tabs>
              <w:rPr>
                <w:rFonts w:cs="Times New Roman"/>
                <w:szCs w:val="24"/>
              </w:rPr>
            </w:pPr>
            <w:r w:rsidRPr="00811084">
              <w:rPr>
                <w:rFonts w:cs="Times New Roman"/>
                <w:szCs w:val="24"/>
              </w:rPr>
              <w:t>Lỏng</w:t>
            </w:r>
          </w:p>
        </w:tc>
        <w:tc>
          <w:tcPr>
            <w:tcW w:w="1559" w:type="dxa"/>
            <w:tcMar>
              <w:top w:w="0" w:type="dxa"/>
              <w:bottom w:w="0" w:type="dxa"/>
            </w:tcMar>
            <w:vAlign w:val="center"/>
            <w:hideMark/>
          </w:tcPr>
          <w:p w14:paraId="61C0E089" w14:textId="77777777" w:rsidR="00C60578" w:rsidRPr="00811084" w:rsidRDefault="00C60578" w:rsidP="001348FC">
            <w:pPr>
              <w:tabs>
                <w:tab w:val="left" w:pos="284"/>
              </w:tabs>
              <w:rPr>
                <w:rFonts w:cs="Times New Roman"/>
                <w:szCs w:val="24"/>
              </w:rPr>
            </w:pPr>
            <w:r w:rsidRPr="00811084">
              <w:rPr>
                <w:rFonts w:cs="Times New Roman"/>
                <w:szCs w:val="24"/>
              </w:rPr>
              <w:t>Gần</w:t>
            </w:r>
          </w:p>
        </w:tc>
        <w:tc>
          <w:tcPr>
            <w:tcW w:w="1418" w:type="dxa"/>
            <w:tcMar>
              <w:top w:w="0" w:type="dxa"/>
              <w:bottom w:w="0" w:type="dxa"/>
            </w:tcMar>
            <w:vAlign w:val="center"/>
            <w:hideMark/>
          </w:tcPr>
          <w:p w14:paraId="3F72D10B" w14:textId="77777777" w:rsidR="00C60578" w:rsidRPr="00811084" w:rsidRDefault="00C60578" w:rsidP="001348FC">
            <w:pPr>
              <w:tabs>
                <w:tab w:val="left" w:pos="284"/>
              </w:tabs>
              <w:rPr>
                <w:rFonts w:cs="Times New Roman"/>
                <w:szCs w:val="24"/>
              </w:rPr>
            </w:pPr>
            <w:r w:rsidRPr="00811084">
              <w:rPr>
                <w:rFonts w:cs="Times New Roman"/>
                <w:szCs w:val="24"/>
              </w:rPr>
              <w:t>Trung bình</w:t>
            </w:r>
          </w:p>
        </w:tc>
        <w:tc>
          <w:tcPr>
            <w:tcW w:w="4252" w:type="dxa"/>
            <w:tcMar>
              <w:top w:w="0" w:type="dxa"/>
              <w:bottom w:w="0" w:type="dxa"/>
            </w:tcMar>
            <w:vAlign w:val="center"/>
            <w:hideMark/>
          </w:tcPr>
          <w:p w14:paraId="32CA74B4" w14:textId="77777777" w:rsidR="00C60578" w:rsidRPr="00811084" w:rsidRDefault="00C60578" w:rsidP="001348FC">
            <w:pPr>
              <w:tabs>
                <w:tab w:val="left" w:pos="284"/>
              </w:tabs>
              <w:rPr>
                <w:rFonts w:cs="Times New Roman"/>
                <w:spacing w:val="-4"/>
                <w:szCs w:val="24"/>
              </w:rPr>
            </w:pPr>
            <w:r w:rsidRPr="00811084">
              <w:rPr>
                <w:rFonts w:cs="Times New Roman"/>
                <w:spacing w:val="-4"/>
                <w:szCs w:val="24"/>
              </w:rPr>
              <w:t>Có thể tích riêng, không có hình dạng riêng</w:t>
            </w:r>
          </w:p>
        </w:tc>
        <w:tc>
          <w:tcPr>
            <w:tcW w:w="1418" w:type="dxa"/>
          </w:tcPr>
          <w:p w14:paraId="2ADB1C0D" w14:textId="52206C8F" w:rsidR="00C60578" w:rsidRPr="00811084" w:rsidRDefault="00C60578" w:rsidP="001348FC">
            <w:pPr>
              <w:tabs>
                <w:tab w:val="left" w:pos="284"/>
              </w:tabs>
              <w:rPr>
                <w:rFonts w:cs="Times New Roman"/>
                <w:szCs w:val="24"/>
              </w:rPr>
            </w:pPr>
            <w:r w:rsidRPr="00811084">
              <w:rPr>
                <w:rFonts w:cs="Times New Roman"/>
                <w:noProof/>
                <w:szCs w:val="24"/>
              </w:rPr>
              <w:drawing>
                <wp:inline distT="0" distB="0" distL="0" distR="0" wp14:anchorId="40F18EBA" wp14:editId="0DFD5B2D">
                  <wp:extent cx="869950" cy="394335"/>
                  <wp:effectExtent l="0" t="0" r="6350" b="5715"/>
                  <wp:docPr id="1621415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415139" name=""/>
                          <pic:cNvPicPr/>
                        </pic:nvPicPr>
                        <pic:blipFill>
                          <a:blip r:embed="rId9"/>
                          <a:stretch>
                            <a:fillRect/>
                          </a:stretch>
                        </pic:blipFill>
                        <pic:spPr>
                          <a:xfrm>
                            <a:off x="0" y="0"/>
                            <a:ext cx="869950" cy="394335"/>
                          </a:xfrm>
                          <a:prstGeom prst="rect">
                            <a:avLst/>
                          </a:prstGeom>
                        </pic:spPr>
                      </pic:pic>
                    </a:graphicData>
                  </a:graphic>
                </wp:inline>
              </w:drawing>
            </w:r>
          </w:p>
        </w:tc>
      </w:tr>
      <w:tr w:rsidR="00C60578" w:rsidRPr="00811084" w14:paraId="28B6595D" w14:textId="32CFF544" w:rsidTr="008E1E1A">
        <w:tc>
          <w:tcPr>
            <w:tcW w:w="709" w:type="dxa"/>
            <w:tcMar>
              <w:top w:w="0" w:type="dxa"/>
              <w:bottom w:w="0" w:type="dxa"/>
            </w:tcMar>
            <w:vAlign w:val="center"/>
            <w:hideMark/>
          </w:tcPr>
          <w:p w14:paraId="45A96D6B" w14:textId="77777777" w:rsidR="00C60578" w:rsidRPr="00811084" w:rsidRDefault="00C60578" w:rsidP="001348FC">
            <w:pPr>
              <w:tabs>
                <w:tab w:val="left" w:pos="284"/>
              </w:tabs>
              <w:rPr>
                <w:rFonts w:cs="Times New Roman"/>
                <w:szCs w:val="24"/>
              </w:rPr>
            </w:pPr>
            <w:r w:rsidRPr="00811084">
              <w:rPr>
                <w:rFonts w:cs="Times New Roman"/>
                <w:szCs w:val="24"/>
              </w:rPr>
              <w:t>Khí</w:t>
            </w:r>
          </w:p>
        </w:tc>
        <w:tc>
          <w:tcPr>
            <w:tcW w:w="1559" w:type="dxa"/>
            <w:tcMar>
              <w:top w:w="0" w:type="dxa"/>
              <w:bottom w:w="0" w:type="dxa"/>
            </w:tcMar>
            <w:vAlign w:val="center"/>
            <w:hideMark/>
          </w:tcPr>
          <w:p w14:paraId="0FD77113" w14:textId="77777777" w:rsidR="00C60578" w:rsidRPr="00811084" w:rsidRDefault="00C60578" w:rsidP="001348FC">
            <w:pPr>
              <w:tabs>
                <w:tab w:val="left" w:pos="284"/>
              </w:tabs>
              <w:rPr>
                <w:rFonts w:cs="Times New Roman"/>
                <w:szCs w:val="24"/>
              </w:rPr>
            </w:pPr>
            <w:r w:rsidRPr="00811084">
              <w:rPr>
                <w:rFonts w:cs="Times New Roman"/>
                <w:szCs w:val="24"/>
              </w:rPr>
              <w:t>Xa</w:t>
            </w:r>
          </w:p>
        </w:tc>
        <w:tc>
          <w:tcPr>
            <w:tcW w:w="1418" w:type="dxa"/>
            <w:tcMar>
              <w:top w:w="0" w:type="dxa"/>
              <w:bottom w:w="0" w:type="dxa"/>
            </w:tcMar>
            <w:vAlign w:val="center"/>
            <w:hideMark/>
          </w:tcPr>
          <w:p w14:paraId="57199927" w14:textId="77777777" w:rsidR="00C60578" w:rsidRPr="00811084" w:rsidRDefault="00C60578" w:rsidP="001348FC">
            <w:pPr>
              <w:tabs>
                <w:tab w:val="left" w:pos="284"/>
              </w:tabs>
              <w:rPr>
                <w:rFonts w:cs="Times New Roman"/>
                <w:szCs w:val="24"/>
              </w:rPr>
            </w:pPr>
            <w:r w:rsidRPr="00811084">
              <w:rPr>
                <w:rFonts w:cs="Times New Roman"/>
                <w:szCs w:val="24"/>
              </w:rPr>
              <w:t>Rất yếu</w:t>
            </w:r>
          </w:p>
        </w:tc>
        <w:tc>
          <w:tcPr>
            <w:tcW w:w="4252" w:type="dxa"/>
            <w:tcMar>
              <w:top w:w="0" w:type="dxa"/>
              <w:bottom w:w="0" w:type="dxa"/>
            </w:tcMar>
            <w:vAlign w:val="center"/>
            <w:hideMark/>
          </w:tcPr>
          <w:p w14:paraId="0C15504D" w14:textId="77777777" w:rsidR="00C60578" w:rsidRPr="00811084" w:rsidRDefault="00C60578" w:rsidP="001348FC">
            <w:pPr>
              <w:tabs>
                <w:tab w:val="left" w:pos="284"/>
              </w:tabs>
              <w:rPr>
                <w:rFonts w:cs="Times New Roman"/>
                <w:szCs w:val="24"/>
              </w:rPr>
            </w:pPr>
            <w:r w:rsidRPr="00811084">
              <w:rPr>
                <w:rFonts w:cs="Times New Roman"/>
                <w:szCs w:val="24"/>
              </w:rPr>
              <w:t>Không có hình dạng và thể tích riêng</w:t>
            </w:r>
          </w:p>
        </w:tc>
        <w:tc>
          <w:tcPr>
            <w:tcW w:w="1418" w:type="dxa"/>
          </w:tcPr>
          <w:p w14:paraId="6F0103AC" w14:textId="5AE2ED8B" w:rsidR="00C60578" w:rsidRPr="00811084" w:rsidRDefault="00C60578" w:rsidP="001348FC">
            <w:pPr>
              <w:tabs>
                <w:tab w:val="left" w:pos="284"/>
              </w:tabs>
              <w:rPr>
                <w:rFonts w:cs="Times New Roman"/>
                <w:szCs w:val="24"/>
              </w:rPr>
            </w:pPr>
            <w:r w:rsidRPr="00811084">
              <w:rPr>
                <w:rFonts w:cs="Times New Roman"/>
                <w:noProof/>
                <w:szCs w:val="24"/>
              </w:rPr>
              <w:drawing>
                <wp:inline distT="0" distB="0" distL="0" distR="0" wp14:anchorId="4EBFCC6E" wp14:editId="2F12771F">
                  <wp:extent cx="869950" cy="391160"/>
                  <wp:effectExtent l="0" t="0" r="6350" b="8890"/>
                  <wp:docPr id="2017016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16726" name=""/>
                          <pic:cNvPicPr/>
                        </pic:nvPicPr>
                        <pic:blipFill>
                          <a:blip r:embed="rId10"/>
                          <a:stretch>
                            <a:fillRect/>
                          </a:stretch>
                        </pic:blipFill>
                        <pic:spPr>
                          <a:xfrm>
                            <a:off x="0" y="0"/>
                            <a:ext cx="869950" cy="391160"/>
                          </a:xfrm>
                          <a:prstGeom prst="rect">
                            <a:avLst/>
                          </a:prstGeom>
                        </pic:spPr>
                      </pic:pic>
                    </a:graphicData>
                  </a:graphic>
                </wp:inline>
              </w:drawing>
            </w:r>
          </w:p>
        </w:tc>
      </w:tr>
    </w:tbl>
    <w:p w14:paraId="546D6716" w14:textId="2BA5FC63" w:rsidR="004A1F65" w:rsidRPr="00811084" w:rsidRDefault="004A1F65" w:rsidP="001348FC">
      <w:pPr>
        <w:pStyle w:val="Heading2"/>
        <w:tabs>
          <w:tab w:val="left" w:pos="284"/>
        </w:tabs>
        <w:spacing w:before="0" w:after="0"/>
        <w:rPr>
          <w:rFonts w:cs="Times New Roman"/>
          <w:szCs w:val="24"/>
        </w:rPr>
      </w:pPr>
      <w:bookmarkStart w:id="5" w:name="_Toc233995493"/>
      <w:r w:rsidRPr="00811084">
        <w:rPr>
          <w:rFonts w:cs="Times New Roman"/>
          <w:szCs w:val="24"/>
        </w:rPr>
        <w:t>3. Sự chuyển thể</w:t>
      </w:r>
      <w:bookmarkEnd w:id="5"/>
    </w:p>
    <w:tbl>
      <w:tblPr>
        <w:tblW w:w="9391" w:type="dxa"/>
        <w:jc w:val="center"/>
        <w:tblBorders>
          <w:top w:val="single" w:sz="4" w:space="0" w:color="CC3300"/>
          <w:left w:val="single" w:sz="4" w:space="0" w:color="CC3300"/>
          <w:bottom w:val="single" w:sz="4" w:space="0" w:color="CC3300"/>
          <w:right w:val="single" w:sz="4" w:space="0" w:color="CC3300"/>
          <w:insideH w:val="single" w:sz="4" w:space="0" w:color="CC3300"/>
          <w:insideV w:val="single" w:sz="4" w:space="0" w:color="CC3300"/>
        </w:tblBorders>
        <w:tblCellMar>
          <w:top w:w="15" w:type="dxa"/>
          <w:left w:w="15" w:type="dxa"/>
          <w:bottom w:w="15" w:type="dxa"/>
          <w:right w:w="15" w:type="dxa"/>
        </w:tblCellMar>
        <w:tblLook w:val="04A0" w:firstRow="1" w:lastRow="0" w:firstColumn="1" w:lastColumn="0" w:noHBand="0" w:noVBand="1"/>
      </w:tblPr>
      <w:tblGrid>
        <w:gridCol w:w="2689"/>
        <w:gridCol w:w="3402"/>
        <w:gridCol w:w="3300"/>
      </w:tblGrid>
      <w:tr w:rsidR="00E5166C" w:rsidRPr="00811084" w14:paraId="1730610A" w14:textId="261ADF90" w:rsidTr="0050618B">
        <w:trPr>
          <w:tblHeader/>
          <w:jc w:val="center"/>
        </w:trPr>
        <w:tc>
          <w:tcPr>
            <w:tcW w:w="2689" w:type="dxa"/>
            <w:vAlign w:val="center"/>
            <w:hideMark/>
          </w:tcPr>
          <w:p w14:paraId="04189242" w14:textId="77777777" w:rsidR="00E5166C" w:rsidRPr="00811084" w:rsidRDefault="00E5166C" w:rsidP="001348FC">
            <w:pPr>
              <w:tabs>
                <w:tab w:val="left" w:pos="284"/>
              </w:tabs>
              <w:jc w:val="center"/>
              <w:rPr>
                <w:rFonts w:cs="Times New Roman"/>
                <w:b/>
                <w:bCs/>
                <w:szCs w:val="24"/>
              </w:rPr>
            </w:pPr>
            <w:r w:rsidRPr="00811084">
              <w:rPr>
                <w:rFonts w:cs="Times New Roman"/>
                <w:b/>
                <w:bCs/>
                <w:szCs w:val="24"/>
              </w:rPr>
              <w:t>Quá trình</w:t>
            </w:r>
          </w:p>
        </w:tc>
        <w:tc>
          <w:tcPr>
            <w:tcW w:w="3402" w:type="dxa"/>
            <w:vAlign w:val="center"/>
            <w:hideMark/>
          </w:tcPr>
          <w:p w14:paraId="3DAFAA98" w14:textId="77777777" w:rsidR="00E5166C" w:rsidRPr="00811084" w:rsidRDefault="00E5166C" w:rsidP="001348FC">
            <w:pPr>
              <w:tabs>
                <w:tab w:val="left" w:pos="284"/>
              </w:tabs>
              <w:jc w:val="center"/>
              <w:rPr>
                <w:rFonts w:cs="Times New Roman"/>
                <w:b/>
                <w:bCs/>
                <w:szCs w:val="24"/>
              </w:rPr>
            </w:pPr>
            <w:r w:rsidRPr="00811084">
              <w:rPr>
                <w:rFonts w:cs="Times New Roman"/>
                <w:b/>
                <w:bCs/>
                <w:szCs w:val="24"/>
              </w:rPr>
              <w:t>Tên gọi</w:t>
            </w:r>
          </w:p>
        </w:tc>
        <w:tc>
          <w:tcPr>
            <w:tcW w:w="3300" w:type="dxa"/>
          </w:tcPr>
          <w:p w14:paraId="6FFF5FB1" w14:textId="473F5AA8" w:rsidR="00E5166C" w:rsidRPr="00811084" w:rsidRDefault="00E5166C" w:rsidP="001348FC">
            <w:pPr>
              <w:tabs>
                <w:tab w:val="left" w:pos="284"/>
              </w:tabs>
              <w:jc w:val="center"/>
              <w:rPr>
                <w:rFonts w:cs="Times New Roman"/>
                <w:b/>
                <w:bCs/>
                <w:szCs w:val="24"/>
              </w:rPr>
            </w:pPr>
            <w:r w:rsidRPr="00811084">
              <w:rPr>
                <w:rFonts w:cs="Times New Roman"/>
                <w:b/>
                <w:bCs/>
                <w:szCs w:val="24"/>
              </w:rPr>
              <w:t>Sơ đồ chuyển thể</w:t>
            </w:r>
          </w:p>
        </w:tc>
      </w:tr>
      <w:tr w:rsidR="00E5166C" w:rsidRPr="00811084" w14:paraId="17D36D6C" w14:textId="3306F4F9" w:rsidTr="0050618B">
        <w:trPr>
          <w:jc w:val="center"/>
        </w:trPr>
        <w:tc>
          <w:tcPr>
            <w:tcW w:w="2689" w:type="dxa"/>
            <w:vAlign w:val="center"/>
            <w:hideMark/>
          </w:tcPr>
          <w:p w14:paraId="36076B9D" w14:textId="77777777" w:rsidR="00E5166C" w:rsidRPr="00811084" w:rsidRDefault="00E5166C" w:rsidP="001348FC">
            <w:pPr>
              <w:tabs>
                <w:tab w:val="left" w:pos="284"/>
              </w:tabs>
              <w:rPr>
                <w:rFonts w:cs="Times New Roman"/>
                <w:szCs w:val="24"/>
              </w:rPr>
            </w:pPr>
            <w:r w:rsidRPr="00811084">
              <w:rPr>
                <w:rFonts w:cs="Times New Roman"/>
                <w:szCs w:val="24"/>
              </w:rPr>
              <w:t>Rắn → Lỏng</w:t>
            </w:r>
          </w:p>
        </w:tc>
        <w:tc>
          <w:tcPr>
            <w:tcW w:w="3402" w:type="dxa"/>
            <w:vAlign w:val="center"/>
            <w:hideMark/>
          </w:tcPr>
          <w:p w14:paraId="55B83B9A" w14:textId="77777777" w:rsidR="00E5166C" w:rsidRPr="00811084" w:rsidRDefault="00E5166C" w:rsidP="001348FC">
            <w:pPr>
              <w:tabs>
                <w:tab w:val="left" w:pos="284"/>
              </w:tabs>
              <w:rPr>
                <w:rFonts w:cs="Times New Roman"/>
                <w:szCs w:val="24"/>
              </w:rPr>
            </w:pPr>
            <w:r w:rsidRPr="00811084">
              <w:rPr>
                <w:rFonts w:cs="Times New Roman"/>
                <w:szCs w:val="24"/>
              </w:rPr>
              <w:t>Nóng chảy</w:t>
            </w:r>
          </w:p>
        </w:tc>
        <w:tc>
          <w:tcPr>
            <w:tcW w:w="3300" w:type="dxa"/>
            <w:vMerge w:val="restart"/>
          </w:tcPr>
          <w:p w14:paraId="2CF0CF0C" w14:textId="30A3E4E4" w:rsidR="00E5166C" w:rsidRPr="00811084" w:rsidRDefault="00BC775B" w:rsidP="001348FC">
            <w:pPr>
              <w:tabs>
                <w:tab w:val="left" w:pos="284"/>
              </w:tabs>
              <w:jc w:val="center"/>
              <w:rPr>
                <w:rFonts w:cs="Times New Roman"/>
                <w:szCs w:val="24"/>
              </w:rPr>
            </w:pPr>
            <w:r w:rsidRPr="00811084">
              <w:rPr>
                <w:rFonts w:cs="Times New Roman"/>
                <w:noProof/>
                <w:szCs w:val="24"/>
              </w:rPr>
              <w:drawing>
                <wp:inline distT="0" distB="0" distL="0" distR="0" wp14:anchorId="1A90DE37" wp14:editId="18CD26EB">
                  <wp:extent cx="1964160" cy="1682750"/>
                  <wp:effectExtent l="0" t="0" r="0" b="0"/>
                  <wp:docPr id="1193497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97897" name=""/>
                          <pic:cNvPicPr/>
                        </pic:nvPicPr>
                        <pic:blipFill>
                          <a:blip r:embed="rId11"/>
                          <a:stretch>
                            <a:fillRect/>
                          </a:stretch>
                        </pic:blipFill>
                        <pic:spPr>
                          <a:xfrm>
                            <a:off x="0" y="0"/>
                            <a:ext cx="1965721" cy="1684087"/>
                          </a:xfrm>
                          <a:prstGeom prst="rect">
                            <a:avLst/>
                          </a:prstGeom>
                        </pic:spPr>
                      </pic:pic>
                    </a:graphicData>
                  </a:graphic>
                </wp:inline>
              </w:drawing>
            </w:r>
          </w:p>
        </w:tc>
      </w:tr>
      <w:tr w:rsidR="00E5166C" w:rsidRPr="00811084" w14:paraId="2FA3A08B" w14:textId="2D43C9FD" w:rsidTr="0050618B">
        <w:trPr>
          <w:jc w:val="center"/>
        </w:trPr>
        <w:tc>
          <w:tcPr>
            <w:tcW w:w="2689" w:type="dxa"/>
            <w:vAlign w:val="center"/>
            <w:hideMark/>
          </w:tcPr>
          <w:p w14:paraId="25197FFC" w14:textId="77777777" w:rsidR="00E5166C" w:rsidRPr="00811084" w:rsidRDefault="00E5166C" w:rsidP="001348FC">
            <w:pPr>
              <w:tabs>
                <w:tab w:val="left" w:pos="284"/>
              </w:tabs>
              <w:rPr>
                <w:rFonts w:cs="Times New Roman"/>
                <w:szCs w:val="24"/>
              </w:rPr>
            </w:pPr>
            <w:r w:rsidRPr="00811084">
              <w:rPr>
                <w:rFonts w:cs="Times New Roman"/>
                <w:szCs w:val="24"/>
              </w:rPr>
              <w:t>Lỏng → Rắn</w:t>
            </w:r>
          </w:p>
        </w:tc>
        <w:tc>
          <w:tcPr>
            <w:tcW w:w="3402" w:type="dxa"/>
            <w:vAlign w:val="center"/>
            <w:hideMark/>
          </w:tcPr>
          <w:p w14:paraId="5E4F9F6A" w14:textId="77777777" w:rsidR="00E5166C" w:rsidRPr="00811084" w:rsidRDefault="00E5166C" w:rsidP="001348FC">
            <w:pPr>
              <w:tabs>
                <w:tab w:val="left" w:pos="284"/>
              </w:tabs>
              <w:rPr>
                <w:rFonts w:cs="Times New Roman"/>
                <w:szCs w:val="24"/>
              </w:rPr>
            </w:pPr>
            <w:r w:rsidRPr="00811084">
              <w:rPr>
                <w:rFonts w:cs="Times New Roman"/>
                <w:szCs w:val="24"/>
              </w:rPr>
              <w:t>Đông đặc</w:t>
            </w:r>
          </w:p>
        </w:tc>
        <w:tc>
          <w:tcPr>
            <w:tcW w:w="3300" w:type="dxa"/>
            <w:vMerge/>
          </w:tcPr>
          <w:p w14:paraId="1CA8C574" w14:textId="77777777" w:rsidR="00E5166C" w:rsidRPr="00811084" w:rsidRDefault="00E5166C" w:rsidP="001348FC">
            <w:pPr>
              <w:tabs>
                <w:tab w:val="left" w:pos="284"/>
              </w:tabs>
              <w:rPr>
                <w:rFonts w:cs="Times New Roman"/>
                <w:szCs w:val="24"/>
              </w:rPr>
            </w:pPr>
          </w:p>
        </w:tc>
      </w:tr>
      <w:tr w:rsidR="00E5166C" w:rsidRPr="00811084" w14:paraId="57460A2A" w14:textId="11ABC51E" w:rsidTr="0050618B">
        <w:trPr>
          <w:jc w:val="center"/>
        </w:trPr>
        <w:tc>
          <w:tcPr>
            <w:tcW w:w="2689" w:type="dxa"/>
            <w:vAlign w:val="center"/>
            <w:hideMark/>
          </w:tcPr>
          <w:p w14:paraId="3352B1B7" w14:textId="77777777" w:rsidR="00E5166C" w:rsidRPr="00811084" w:rsidRDefault="00E5166C" w:rsidP="001348FC">
            <w:pPr>
              <w:tabs>
                <w:tab w:val="left" w:pos="284"/>
              </w:tabs>
              <w:rPr>
                <w:rFonts w:cs="Times New Roman"/>
                <w:szCs w:val="24"/>
              </w:rPr>
            </w:pPr>
            <w:r w:rsidRPr="00811084">
              <w:rPr>
                <w:rFonts w:cs="Times New Roman"/>
                <w:szCs w:val="24"/>
              </w:rPr>
              <w:t>Lỏng → Khí</w:t>
            </w:r>
          </w:p>
        </w:tc>
        <w:tc>
          <w:tcPr>
            <w:tcW w:w="3402" w:type="dxa"/>
            <w:vAlign w:val="center"/>
            <w:hideMark/>
          </w:tcPr>
          <w:p w14:paraId="06787C52" w14:textId="77777777" w:rsidR="00E5166C" w:rsidRPr="00811084" w:rsidRDefault="00E5166C" w:rsidP="001348FC">
            <w:pPr>
              <w:tabs>
                <w:tab w:val="left" w:pos="284"/>
              </w:tabs>
              <w:rPr>
                <w:rFonts w:cs="Times New Roman"/>
                <w:szCs w:val="24"/>
              </w:rPr>
            </w:pPr>
            <w:r w:rsidRPr="00811084">
              <w:rPr>
                <w:rFonts w:cs="Times New Roman"/>
                <w:szCs w:val="24"/>
              </w:rPr>
              <w:t>Hóa hơi</w:t>
            </w:r>
          </w:p>
        </w:tc>
        <w:tc>
          <w:tcPr>
            <w:tcW w:w="3300" w:type="dxa"/>
            <w:vMerge/>
          </w:tcPr>
          <w:p w14:paraId="05B5B870" w14:textId="77777777" w:rsidR="00E5166C" w:rsidRPr="00811084" w:rsidRDefault="00E5166C" w:rsidP="001348FC">
            <w:pPr>
              <w:tabs>
                <w:tab w:val="left" w:pos="284"/>
              </w:tabs>
              <w:rPr>
                <w:rFonts w:cs="Times New Roman"/>
                <w:szCs w:val="24"/>
              </w:rPr>
            </w:pPr>
          </w:p>
        </w:tc>
      </w:tr>
      <w:tr w:rsidR="00E5166C" w:rsidRPr="00811084" w14:paraId="3C684C5D" w14:textId="27715E6E" w:rsidTr="0050618B">
        <w:trPr>
          <w:jc w:val="center"/>
        </w:trPr>
        <w:tc>
          <w:tcPr>
            <w:tcW w:w="2689" w:type="dxa"/>
            <w:vAlign w:val="center"/>
            <w:hideMark/>
          </w:tcPr>
          <w:p w14:paraId="3500C5D3" w14:textId="77777777" w:rsidR="00E5166C" w:rsidRPr="00811084" w:rsidRDefault="00E5166C" w:rsidP="001348FC">
            <w:pPr>
              <w:tabs>
                <w:tab w:val="left" w:pos="284"/>
              </w:tabs>
              <w:rPr>
                <w:rFonts w:cs="Times New Roman"/>
                <w:szCs w:val="24"/>
              </w:rPr>
            </w:pPr>
            <w:r w:rsidRPr="00811084">
              <w:rPr>
                <w:rFonts w:cs="Times New Roman"/>
                <w:szCs w:val="24"/>
              </w:rPr>
              <w:t>Khí → Lỏng</w:t>
            </w:r>
          </w:p>
        </w:tc>
        <w:tc>
          <w:tcPr>
            <w:tcW w:w="3402" w:type="dxa"/>
            <w:vAlign w:val="center"/>
            <w:hideMark/>
          </w:tcPr>
          <w:p w14:paraId="79B1FDF3" w14:textId="77777777" w:rsidR="00E5166C" w:rsidRPr="00811084" w:rsidRDefault="00E5166C" w:rsidP="001348FC">
            <w:pPr>
              <w:tabs>
                <w:tab w:val="left" w:pos="284"/>
              </w:tabs>
              <w:rPr>
                <w:rFonts w:cs="Times New Roman"/>
                <w:szCs w:val="24"/>
              </w:rPr>
            </w:pPr>
            <w:r w:rsidRPr="00811084">
              <w:rPr>
                <w:rFonts w:cs="Times New Roman"/>
                <w:szCs w:val="24"/>
              </w:rPr>
              <w:t>Ngưng tụ</w:t>
            </w:r>
          </w:p>
        </w:tc>
        <w:tc>
          <w:tcPr>
            <w:tcW w:w="3300" w:type="dxa"/>
            <w:vMerge/>
          </w:tcPr>
          <w:p w14:paraId="43406F36" w14:textId="77777777" w:rsidR="00E5166C" w:rsidRPr="00811084" w:rsidRDefault="00E5166C" w:rsidP="001348FC">
            <w:pPr>
              <w:tabs>
                <w:tab w:val="left" w:pos="284"/>
              </w:tabs>
              <w:rPr>
                <w:rFonts w:cs="Times New Roman"/>
                <w:szCs w:val="24"/>
              </w:rPr>
            </w:pPr>
          </w:p>
        </w:tc>
      </w:tr>
      <w:tr w:rsidR="00E5166C" w:rsidRPr="00811084" w14:paraId="5E7E31BD" w14:textId="19F74EE0" w:rsidTr="0050618B">
        <w:trPr>
          <w:jc w:val="center"/>
        </w:trPr>
        <w:tc>
          <w:tcPr>
            <w:tcW w:w="2689" w:type="dxa"/>
            <w:vAlign w:val="center"/>
            <w:hideMark/>
          </w:tcPr>
          <w:p w14:paraId="084653A5" w14:textId="77777777" w:rsidR="00E5166C" w:rsidRPr="00811084" w:rsidRDefault="00E5166C" w:rsidP="001348FC">
            <w:pPr>
              <w:tabs>
                <w:tab w:val="left" w:pos="284"/>
              </w:tabs>
              <w:rPr>
                <w:rFonts w:cs="Times New Roman"/>
                <w:szCs w:val="24"/>
              </w:rPr>
            </w:pPr>
            <w:r w:rsidRPr="00811084">
              <w:rPr>
                <w:rFonts w:cs="Times New Roman"/>
                <w:szCs w:val="24"/>
              </w:rPr>
              <w:t>Rắn → Khí</w:t>
            </w:r>
          </w:p>
        </w:tc>
        <w:tc>
          <w:tcPr>
            <w:tcW w:w="3402" w:type="dxa"/>
            <w:vAlign w:val="center"/>
            <w:hideMark/>
          </w:tcPr>
          <w:p w14:paraId="0D039BD7" w14:textId="77777777" w:rsidR="00E5166C" w:rsidRPr="00811084" w:rsidRDefault="00E5166C" w:rsidP="001348FC">
            <w:pPr>
              <w:tabs>
                <w:tab w:val="left" w:pos="284"/>
              </w:tabs>
              <w:rPr>
                <w:rFonts w:cs="Times New Roman"/>
                <w:szCs w:val="24"/>
              </w:rPr>
            </w:pPr>
            <w:r w:rsidRPr="00811084">
              <w:rPr>
                <w:rFonts w:cs="Times New Roman"/>
                <w:szCs w:val="24"/>
              </w:rPr>
              <w:t>Thăng hoa</w:t>
            </w:r>
          </w:p>
        </w:tc>
        <w:tc>
          <w:tcPr>
            <w:tcW w:w="3300" w:type="dxa"/>
            <w:vMerge/>
          </w:tcPr>
          <w:p w14:paraId="3F999C33" w14:textId="77777777" w:rsidR="00E5166C" w:rsidRPr="00811084" w:rsidRDefault="00E5166C" w:rsidP="001348FC">
            <w:pPr>
              <w:tabs>
                <w:tab w:val="left" w:pos="284"/>
              </w:tabs>
              <w:rPr>
                <w:rFonts w:cs="Times New Roman"/>
                <w:szCs w:val="24"/>
              </w:rPr>
            </w:pPr>
          </w:p>
        </w:tc>
      </w:tr>
      <w:tr w:rsidR="00E5166C" w:rsidRPr="00811084" w14:paraId="0C0AD096" w14:textId="030A2C8B" w:rsidTr="0050618B">
        <w:trPr>
          <w:jc w:val="center"/>
        </w:trPr>
        <w:tc>
          <w:tcPr>
            <w:tcW w:w="2689" w:type="dxa"/>
            <w:vAlign w:val="center"/>
            <w:hideMark/>
          </w:tcPr>
          <w:p w14:paraId="2A470710" w14:textId="77777777" w:rsidR="00E5166C" w:rsidRPr="00811084" w:rsidRDefault="00E5166C" w:rsidP="001348FC">
            <w:pPr>
              <w:tabs>
                <w:tab w:val="left" w:pos="284"/>
              </w:tabs>
              <w:rPr>
                <w:rFonts w:cs="Times New Roman"/>
                <w:szCs w:val="24"/>
              </w:rPr>
            </w:pPr>
            <w:r w:rsidRPr="00811084">
              <w:rPr>
                <w:rFonts w:cs="Times New Roman"/>
                <w:szCs w:val="24"/>
              </w:rPr>
              <w:t>Khí → Rắn</w:t>
            </w:r>
          </w:p>
        </w:tc>
        <w:tc>
          <w:tcPr>
            <w:tcW w:w="3402" w:type="dxa"/>
            <w:vAlign w:val="center"/>
            <w:hideMark/>
          </w:tcPr>
          <w:p w14:paraId="01E6BDC5" w14:textId="77777777" w:rsidR="00E5166C" w:rsidRPr="00811084" w:rsidRDefault="00E5166C" w:rsidP="001348FC">
            <w:pPr>
              <w:tabs>
                <w:tab w:val="left" w:pos="284"/>
              </w:tabs>
              <w:rPr>
                <w:rFonts w:cs="Times New Roman"/>
                <w:szCs w:val="24"/>
              </w:rPr>
            </w:pPr>
            <w:r w:rsidRPr="00811084">
              <w:rPr>
                <w:rFonts w:cs="Times New Roman"/>
                <w:szCs w:val="24"/>
              </w:rPr>
              <w:t>Ngưng kết</w:t>
            </w:r>
          </w:p>
        </w:tc>
        <w:tc>
          <w:tcPr>
            <w:tcW w:w="3300" w:type="dxa"/>
            <w:vMerge/>
          </w:tcPr>
          <w:p w14:paraId="385B8612" w14:textId="77777777" w:rsidR="00E5166C" w:rsidRPr="00811084" w:rsidRDefault="00E5166C" w:rsidP="001348FC">
            <w:pPr>
              <w:tabs>
                <w:tab w:val="left" w:pos="284"/>
              </w:tabs>
              <w:rPr>
                <w:rFonts w:cs="Times New Roman"/>
                <w:szCs w:val="24"/>
              </w:rPr>
            </w:pPr>
          </w:p>
        </w:tc>
      </w:tr>
    </w:tbl>
    <w:p w14:paraId="15F0CFCE" w14:textId="77777777" w:rsidR="004A1F65" w:rsidRPr="00811084" w:rsidRDefault="004A1F65" w:rsidP="001348FC">
      <w:pPr>
        <w:pStyle w:val="Heading2"/>
        <w:tabs>
          <w:tab w:val="left" w:pos="284"/>
        </w:tabs>
        <w:spacing w:before="0" w:after="0"/>
        <w:rPr>
          <w:rFonts w:cs="Times New Roman"/>
          <w:szCs w:val="24"/>
        </w:rPr>
      </w:pPr>
      <w:bookmarkStart w:id="6" w:name="_Toc233995494"/>
      <w:r w:rsidRPr="00811084">
        <w:rPr>
          <w:rFonts w:cs="Times New Roman"/>
          <w:szCs w:val="24"/>
        </w:rPr>
        <w:t>4. Hóa hơi</w:t>
      </w:r>
      <w:bookmarkEnd w:id="6"/>
    </w:p>
    <w:p w14:paraId="5260DCFB" w14:textId="327E9093" w:rsidR="004A1F65" w:rsidRPr="00811084" w:rsidRDefault="0068284B" w:rsidP="001348FC">
      <w:pPr>
        <w:tabs>
          <w:tab w:val="left" w:pos="284"/>
        </w:tabs>
        <w:rPr>
          <w:rFonts w:cs="Times New Roman"/>
          <w:szCs w:val="24"/>
        </w:rPr>
      </w:pPr>
      <w:r w:rsidRPr="00811084">
        <w:rPr>
          <w:rFonts w:cs="Times New Roman"/>
          <w:b/>
          <w:bCs/>
          <w:szCs w:val="24"/>
        </w:rPr>
        <w:tab/>
      </w:r>
      <w:r w:rsidR="0051576F" w:rsidRPr="0051576F">
        <w:rPr>
          <w:rFonts w:cs="Times New Roman"/>
          <w:b/>
          <w:color w:val="CC3300"/>
          <w:szCs w:val="24"/>
        </w:rPr>
        <w:t xml:space="preserve">• </w:t>
      </w:r>
      <w:r w:rsidR="004A1F65" w:rsidRPr="00811084">
        <w:rPr>
          <w:rFonts w:cs="Times New Roman"/>
          <w:b/>
          <w:bCs/>
          <w:szCs w:val="24"/>
        </w:rPr>
        <w:t>Bay hơi:</w:t>
      </w:r>
      <w:r w:rsidR="004A1F65" w:rsidRPr="00811084">
        <w:rPr>
          <w:rFonts w:cs="Times New Roman"/>
          <w:szCs w:val="24"/>
        </w:rPr>
        <w:t xml:space="preserve"> xảy ra ở mặt thoáng chất lỏng, tại mọi nhiệt độ. </w:t>
      </w:r>
    </w:p>
    <w:p w14:paraId="690A5AE4" w14:textId="2727E81B" w:rsidR="004A1F65" w:rsidRPr="00811084" w:rsidRDefault="0068284B" w:rsidP="001348FC">
      <w:pPr>
        <w:tabs>
          <w:tab w:val="left" w:pos="284"/>
        </w:tabs>
        <w:rPr>
          <w:rFonts w:cs="Times New Roman"/>
          <w:szCs w:val="24"/>
        </w:rPr>
      </w:pPr>
      <w:r w:rsidRPr="00811084">
        <w:rPr>
          <w:rFonts w:cs="Times New Roman"/>
          <w:b/>
          <w:bCs/>
          <w:szCs w:val="24"/>
        </w:rPr>
        <w:tab/>
      </w:r>
      <w:r w:rsidR="0051576F" w:rsidRPr="0051576F">
        <w:rPr>
          <w:rFonts w:cs="Times New Roman"/>
          <w:b/>
          <w:color w:val="CC3300"/>
          <w:szCs w:val="24"/>
        </w:rPr>
        <w:t xml:space="preserve">• </w:t>
      </w:r>
      <w:r w:rsidR="004A1F65" w:rsidRPr="00811084">
        <w:rPr>
          <w:rFonts w:cs="Times New Roman"/>
          <w:b/>
          <w:bCs/>
          <w:szCs w:val="24"/>
        </w:rPr>
        <w:t>Sôi:</w:t>
      </w:r>
      <w:r w:rsidR="004A1F65" w:rsidRPr="00811084">
        <w:rPr>
          <w:rFonts w:cs="Times New Roman"/>
          <w:szCs w:val="24"/>
        </w:rPr>
        <w:t xml:space="preserve"> xảy ra trong toàn bộ chất lỏng, ở nhiệt độ xác định (ứng với áp suất xác định). </w:t>
      </w:r>
    </w:p>
    <w:p w14:paraId="4D4DCCEC" w14:textId="77777777" w:rsidR="004A1F65" w:rsidRPr="00811084" w:rsidRDefault="004A1F65" w:rsidP="001348FC">
      <w:pPr>
        <w:pStyle w:val="Heading2"/>
        <w:tabs>
          <w:tab w:val="left" w:pos="284"/>
        </w:tabs>
        <w:spacing w:before="0" w:after="0"/>
        <w:rPr>
          <w:rFonts w:cs="Times New Roman"/>
          <w:szCs w:val="24"/>
        </w:rPr>
      </w:pPr>
      <w:bookmarkStart w:id="7" w:name="_Toc233995495"/>
      <w:r w:rsidRPr="00811084">
        <w:rPr>
          <w:rFonts w:cs="Times New Roman"/>
          <w:szCs w:val="24"/>
        </w:rPr>
        <w:lastRenderedPageBreak/>
        <w:t>5. Chất rắn kết tinh và vô định hình</w:t>
      </w:r>
      <w:bookmarkEnd w:id="7"/>
    </w:p>
    <w:p w14:paraId="3CBB4962" w14:textId="3CF2C15A" w:rsidR="004A1F65" w:rsidRPr="00811084" w:rsidRDefault="0068284B" w:rsidP="001348FC">
      <w:pPr>
        <w:tabs>
          <w:tab w:val="left" w:pos="284"/>
        </w:tabs>
        <w:rPr>
          <w:rFonts w:cs="Times New Roman"/>
          <w:szCs w:val="24"/>
        </w:rPr>
      </w:pPr>
      <w:r w:rsidRPr="00811084">
        <w:rPr>
          <w:rFonts w:cs="Times New Roman"/>
          <w:b/>
          <w:bCs/>
          <w:szCs w:val="24"/>
        </w:rPr>
        <w:tab/>
      </w:r>
      <w:r w:rsidR="0051576F" w:rsidRPr="0051576F">
        <w:rPr>
          <w:rFonts w:cs="Times New Roman"/>
          <w:b/>
          <w:color w:val="CC3300"/>
          <w:szCs w:val="24"/>
        </w:rPr>
        <w:t xml:space="preserve">• </w:t>
      </w:r>
      <w:r w:rsidR="004A1F65" w:rsidRPr="00811084">
        <w:rPr>
          <w:rFonts w:cs="Times New Roman"/>
          <w:b/>
          <w:bCs/>
          <w:szCs w:val="24"/>
        </w:rPr>
        <w:t>Kết tinh:</w:t>
      </w:r>
      <w:r w:rsidR="004A1F65" w:rsidRPr="00811084">
        <w:rPr>
          <w:rFonts w:cs="Times New Roman"/>
          <w:szCs w:val="24"/>
        </w:rPr>
        <w:t xml:space="preserve"> có nhiệt độ nóng chảy xác định. </w:t>
      </w:r>
    </w:p>
    <w:p w14:paraId="77FB11A9" w14:textId="6C179CC3" w:rsidR="004A1F65" w:rsidRPr="00811084" w:rsidRDefault="0068284B" w:rsidP="001348FC">
      <w:pPr>
        <w:tabs>
          <w:tab w:val="left" w:pos="284"/>
        </w:tabs>
        <w:rPr>
          <w:rFonts w:cs="Times New Roman"/>
          <w:szCs w:val="24"/>
        </w:rPr>
      </w:pPr>
      <w:r w:rsidRPr="00811084">
        <w:rPr>
          <w:rFonts w:cs="Times New Roman"/>
          <w:b/>
          <w:bCs/>
          <w:szCs w:val="24"/>
        </w:rPr>
        <w:tab/>
      </w:r>
      <w:r w:rsidR="0051576F" w:rsidRPr="0051576F">
        <w:rPr>
          <w:rFonts w:cs="Times New Roman"/>
          <w:b/>
          <w:color w:val="CC3300"/>
          <w:szCs w:val="24"/>
        </w:rPr>
        <w:t xml:space="preserve">• </w:t>
      </w:r>
      <w:r w:rsidR="004A1F65" w:rsidRPr="00811084">
        <w:rPr>
          <w:rFonts w:cs="Times New Roman"/>
          <w:b/>
          <w:bCs/>
          <w:szCs w:val="24"/>
        </w:rPr>
        <w:t>Vô định hình:</w:t>
      </w:r>
      <w:r w:rsidR="004A1F65" w:rsidRPr="00811084">
        <w:rPr>
          <w:rFonts w:cs="Times New Roman"/>
          <w:szCs w:val="24"/>
        </w:rPr>
        <w:t xml:space="preserve"> không có nhiệt độ nóng chảy xác định. </w:t>
      </w:r>
    </w:p>
    <w:p w14:paraId="614F9ED0" w14:textId="69936F24" w:rsidR="00BC775B" w:rsidRPr="00811084" w:rsidRDefault="00BC775B" w:rsidP="001348FC">
      <w:pPr>
        <w:pStyle w:val="Heading2"/>
        <w:tabs>
          <w:tab w:val="left" w:pos="284"/>
        </w:tabs>
        <w:spacing w:before="0" w:after="0"/>
        <w:rPr>
          <w:rFonts w:cs="Times New Roman"/>
        </w:rPr>
      </w:pPr>
      <w:bookmarkStart w:id="8" w:name="_Toc233995496"/>
      <w:r w:rsidRPr="00811084">
        <w:rPr>
          <w:rFonts w:cs="Times New Roman"/>
          <w:bCs/>
        </w:rPr>
        <w:t>6.</w:t>
      </w:r>
      <w:r w:rsidRPr="00811084">
        <w:rPr>
          <w:rFonts w:cs="Times New Roman"/>
        </w:rPr>
        <w:t xml:space="preserve"> Dùng mô hình động học phân tử giải thích sự chuyển thể</w:t>
      </w:r>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3"/>
        <w:gridCol w:w="3936"/>
      </w:tblGrid>
      <w:tr w:rsidR="00BC775B" w:rsidRPr="00811084" w14:paraId="337B3561" w14:textId="77777777" w:rsidTr="00EB6A50">
        <w:tc>
          <w:tcPr>
            <w:tcW w:w="5693" w:type="dxa"/>
          </w:tcPr>
          <w:p w14:paraId="3A906D97" w14:textId="20471E17" w:rsidR="00EB6A50" w:rsidRPr="00811084" w:rsidRDefault="00EB6A50" w:rsidP="001348FC">
            <w:pPr>
              <w:tabs>
                <w:tab w:val="left" w:pos="284"/>
              </w:tabs>
              <w:rPr>
                <w:rFonts w:ascii="Times New Roman" w:hAnsi="Times New Roman" w:cs="Times New Roman"/>
                <w:color w:val="CC3300"/>
                <w:sz w:val="24"/>
                <w:szCs w:val="24"/>
              </w:rPr>
            </w:pPr>
            <w:r w:rsidRPr="00811084">
              <w:rPr>
                <w:rFonts w:ascii="Times New Roman" w:hAnsi="Times New Roman" w:cs="Times New Roman"/>
                <w:b/>
                <w:bCs/>
                <w:color w:val="CC3300"/>
                <w:sz w:val="24"/>
                <w:szCs w:val="24"/>
              </w:rPr>
              <w:t xml:space="preserve">a) Giải thích </w:t>
            </w:r>
            <w:r w:rsidR="00BC775B" w:rsidRPr="00811084">
              <w:rPr>
                <w:rFonts w:ascii="Times New Roman" w:hAnsi="Times New Roman" w:cs="Times New Roman"/>
                <w:b/>
                <w:bCs/>
                <w:color w:val="CC3300"/>
                <w:sz w:val="24"/>
                <w:szCs w:val="24"/>
              </w:rPr>
              <w:t>Sự hoá hơi</w:t>
            </w:r>
            <w:r w:rsidR="00BC775B" w:rsidRPr="00811084">
              <w:rPr>
                <w:rFonts w:ascii="Times New Roman" w:hAnsi="Times New Roman" w:cs="Times New Roman"/>
                <w:color w:val="CC3300"/>
                <w:sz w:val="24"/>
                <w:szCs w:val="24"/>
              </w:rPr>
              <w:t xml:space="preserve"> </w:t>
            </w:r>
          </w:p>
          <w:p w14:paraId="5A2AF7CE" w14:textId="6A2B7049" w:rsidR="00BC775B" w:rsidRPr="00811084" w:rsidRDefault="00EB6A50" w:rsidP="001348FC">
            <w:pPr>
              <w:tabs>
                <w:tab w:val="left" w:pos="284"/>
              </w:tabs>
              <w:rPr>
                <w:rFonts w:ascii="Times New Roman" w:hAnsi="Times New Roman" w:cs="Times New Roman"/>
                <w:sz w:val="24"/>
                <w:szCs w:val="24"/>
              </w:rPr>
            </w:pPr>
            <w:r w:rsidRPr="00811084">
              <w:rPr>
                <w:rFonts w:ascii="Times New Roman" w:hAnsi="Times New Roman" w:cs="Times New Roman"/>
                <w:b/>
                <w:bCs/>
                <w:sz w:val="24"/>
                <w:szCs w:val="24"/>
              </w:rPr>
              <w:t xml:space="preserve">- </w:t>
            </w:r>
            <w:r w:rsidR="00BC775B" w:rsidRPr="00811084">
              <w:rPr>
                <w:rFonts w:ascii="Times New Roman" w:hAnsi="Times New Roman" w:cs="Times New Roman"/>
                <w:b/>
                <w:bCs/>
                <w:sz w:val="24"/>
                <w:szCs w:val="24"/>
              </w:rPr>
              <w:t>Bay hơi</w:t>
            </w:r>
            <w:r w:rsidR="00BC775B" w:rsidRPr="00811084">
              <w:rPr>
                <w:rFonts w:ascii="Times New Roman" w:hAnsi="Times New Roman" w:cs="Times New Roman"/>
                <w:sz w:val="24"/>
                <w:szCs w:val="24"/>
              </w:rPr>
              <w:t xml:space="preserve">: Xảy ra ở </w:t>
            </w:r>
            <w:r w:rsidR="00BC775B" w:rsidRPr="00811084">
              <w:rPr>
                <w:rFonts w:ascii="Times New Roman" w:hAnsi="Times New Roman" w:cs="Times New Roman"/>
                <w:b/>
                <w:bCs/>
                <w:sz w:val="24"/>
                <w:szCs w:val="24"/>
              </w:rPr>
              <w:t>mặt thoáng</w:t>
            </w:r>
            <w:r w:rsidR="00BC775B" w:rsidRPr="00811084">
              <w:rPr>
                <w:rFonts w:ascii="Times New Roman" w:hAnsi="Times New Roman" w:cs="Times New Roman"/>
                <w:sz w:val="24"/>
                <w:szCs w:val="24"/>
              </w:rPr>
              <w:t xml:space="preserve"> của chất lỏng. Một số phân tử có động năng đủ lớn sẽ thắng lực liên kết và thoát ra khỏi chất lỏng để trở thành hơi. </w:t>
            </w:r>
          </w:p>
          <w:p w14:paraId="0061DD9A" w14:textId="43C8EBCB" w:rsidR="00BC775B" w:rsidRPr="00811084" w:rsidRDefault="00EB6A50" w:rsidP="001348FC">
            <w:pPr>
              <w:tabs>
                <w:tab w:val="left" w:pos="284"/>
              </w:tabs>
              <w:rPr>
                <w:rFonts w:ascii="Times New Roman" w:hAnsi="Times New Roman" w:cs="Times New Roman"/>
                <w:sz w:val="24"/>
                <w:szCs w:val="24"/>
              </w:rPr>
            </w:pPr>
            <w:r w:rsidRPr="00811084">
              <w:rPr>
                <w:rFonts w:ascii="Times New Roman" w:hAnsi="Times New Roman" w:cs="Times New Roman"/>
                <w:b/>
                <w:bCs/>
                <w:sz w:val="24"/>
                <w:szCs w:val="24"/>
              </w:rPr>
              <w:t xml:space="preserve">- </w:t>
            </w:r>
            <w:r w:rsidR="00BC775B" w:rsidRPr="00811084">
              <w:rPr>
                <w:rFonts w:ascii="Times New Roman" w:hAnsi="Times New Roman" w:cs="Times New Roman"/>
                <w:b/>
                <w:bCs/>
                <w:sz w:val="24"/>
                <w:szCs w:val="24"/>
              </w:rPr>
              <w:t>Sôi</w:t>
            </w:r>
            <w:r w:rsidR="00BC775B" w:rsidRPr="00811084">
              <w:rPr>
                <w:rFonts w:ascii="Times New Roman" w:hAnsi="Times New Roman" w:cs="Times New Roman"/>
                <w:sz w:val="24"/>
                <w:szCs w:val="24"/>
              </w:rPr>
              <w:t xml:space="preserve">: Xảy ra </w:t>
            </w:r>
            <w:r w:rsidR="00BC775B" w:rsidRPr="00811084">
              <w:rPr>
                <w:rFonts w:ascii="Times New Roman" w:hAnsi="Times New Roman" w:cs="Times New Roman"/>
                <w:b/>
                <w:bCs/>
                <w:sz w:val="24"/>
                <w:szCs w:val="24"/>
              </w:rPr>
              <w:t>cả trong lòng chất lỏng và trên mặt thoáng</w:t>
            </w:r>
            <w:r w:rsidR="00BC775B" w:rsidRPr="00811084">
              <w:rPr>
                <w:rFonts w:ascii="Times New Roman" w:hAnsi="Times New Roman" w:cs="Times New Roman"/>
                <w:sz w:val="24"/>
                <w:szCs w:val="24"/>
              </w:rPr>
              <w:t xml:space="preserve">. Khi đạt đến nhiệt độ sôi (nước khoảng 100°C ở áp suất tiêu chuẩn), các bọt hơi hình thành, lớn dần rồi thoát ra ngoài. </w:t>
            </w:r>
          </w:p>
        </w:tc>
        <w:tc>
          <w:tcPr>
            <w:tcW w:w="3936" w:type="dxa"/>
          </w:tcPr>
          <w:p w14:paraId="78C4604E" w14:textId="77777777" w:rsidR="00BC775B" w:rsidRPr="00811084" w:rsidRDefault="00EB6A50" w:rsidP="001348FC">
            <w:pPr>
              <w:tabs>
                <w:tab w:val="left" w:pos="284"/>
              </w:tabs>
              <w:rPr>
                <w:rFonts w:ascii="Times New Roman" w:hAnsi="Times New Roman" w:cs="Times New Roman"/>
              </w:rPr>
            </w:pPr>
            <w:r w:rsidRPr="00811084">
              <w:rPr>
                <w:rFonts w:ascii="Times New Roman" w:hAnsi="Times New Roman" w:cs="Times New Roman"/>
                <w:noProof/>
              </w:rPr>
              <w:drawing>
                <wp:inline distT="0" distB="0" distL="0" distR="0" wp14:anchorId="1D36F233" wp14:editId="0F270415">
                  <wp:extent cx="2299536" cy="1544952"/>
                  <wp:effectExtent l="0" t="0" r="5715" b="0"/>
                  <wp:docPr id="2063702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02507" name=""/>
                          <pic:cNvPicPr/>
                        </pic:nvPicPr>
                        <pic:blipFill>
                          <a:blip r:embed="rId12"/>
                          <a:stretch>
                            <a:fillRect/>
                          </a:stretch>
                        </pic:blipFill>
                        <pic:spPr>
                          <a:xfrm>
                            <a:off x="0" y="0"/>
                            <a:ext cx="2309737" cy="1551806"/>
                          </a:xfrm>
                          <a:prstGeom prst="rect">
                            <a:avLst/>
                          </a:prstGeom>
                        </pic:spPr>
                      </pic:pic>
                    </a:graphicData>
                  </a:graphic>
                </wp:inline>
              </w:drawing>
            </w:r>
          </w:p>
          <w:p w14:paraId="457EFB4B" w14:textId="5E1AC373" w:rsidR="00EB6A50" w:rsidRPr="00811084" w:rsidRDefault="00EB6A50" w:rsidP="001348FC">
            <w:pPr>
              <w:tabs>
                <w:tab w:val="left" w:pos="284"/>
              </w:tabs>
              <w:jc w:val="center"/>
              <w:rPr>
                <w:rFonts w:ascii="Times New Roman" w:hAnsi="Times New Roman" w:cs="Times New Roman"/>
                <w:b/>
                <w:bCs/>
                <w:i/>
                <w:iCs/>
              </w:rPr>
            </w:pPr>
            <w:r w:rsidRPr="00811084">
              <w:rPr>
                <w:rFonts w:ascii="Times New Roman" w:hAnsi="Times New Roman" w:cs="Times New Roman"/>
                <w:b/>
                <w:bCs/>
                <w:i/>
                <w:iCs/>
              </w:rPr>
              <w:t>Đồ thị về sự thay đổi nhiệt độ của nước theo thời gian</w:t>
            </w:r>
          </w:p>
        </w:tc>
      </w:tr>
      <w:tr w:rsidR="00EB6A50" w:rsidRPr="00811084" w14:paraId="7DD69FD4" w14:textId="77777777" w:rsidTr="00EB6A50">
        <w:tc>
          <w:tcPr>
            <w:tcW w:w="5693" w:type="dxa"/>
          </w:tcPr>
          <w:p w14:paraId="4C443FA1" w14:textId="45111242" w:rsidR="00EB6A50" w:rsidRPr="00811084" w:rsidRDefault="00EB6A50" w:rsidP="001348FC">
            <w:pPr>
              <w:tabs>
                <w:tab w:val="left" w:pos="284"/>
              </w:tabs>
              <w:rPr>
                <w:rFonts w:ascii="Times New Roman" w:hAnsi="Times New Roman" w:cs="Times New Roman"/>
                <w:b/>
                <w:bCs/>
                <w:color w:val="CC3300"/>
                <w:sz w:val="24"/>
                <w:szCs w:val="24"/>
              </w:rPr>
            </w:pPr>
            <w:r w:rsidRPr="00811084">
              <w:rPr>
                <w:rFonts w:ascii="Times New Roman" w:hAnsi="Times New Roman" w:cs="Times New Roman"/>
                <w:b/>
                <w:bCs/>
                <w:color w:val="CC3300"/>
                <w:sz w:val="24"/>
                <w:szCs w:val="24"/>
              </w:rPr>
              <w:t>b) Giải thích sự nóng chảy của chất rắn kết tinh</w:t>
            </w:r>
          </w:p>
          <w:p w14:paraId="730A9C61" w14:textId="2B6CE1FD" w:rsidR="00EB6A50" w:rsidRPr="00811084" w:rsidRDefault="00EB6A50" w:rsidP="001348FC">
            <w:pPr>
              <w:tabs>
                <w:tab w:val="left" w:pos="284"/>
              </w:tabs>
              <w:rPr>
                <w:rFonts w:ascii="Times New Roman" w:hAnsi="Times New Roman" w:cs="Times New Roman"/>
                <w:sz w:val="24"/>
                <w:szCs w:val="24"/>
              </w:rPr>
            </w:pPr>
            <w:r w:rsidRPr="00811084">
              <w:rPr>
                <w:rFonts w:ascii="Times New Roman" w:hAnsi="Times New Roman" w:cs="Times New Roman"/>
                <w:sz w:val="24"/>
                <w:szCs w:val="24"/>
              </w:rPr>
              <w:t>Đồ thị bên biểu diễn sự thay đổi nhiệt độ của chất rắn kết tinh trong quá trình đun nóng và nóng chảy</w:t>
            </w:r>
          </w:p>
          <w:p w14:paraId="791E3224" w14:textId="6BC4E905" w:rsidR="00EB6A50" w:rsidRPr="00811084" w:rsidRDefault="0051576F" w:rsidP="001348FC">
            <w:pPr>
              <w:tabs>
                <w:tab w:val="left" w:pos="284"/>
              </w:tabs>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EB6A50" w:rsidRPr="00811084">
              <w:rPr>
                <w:rFonts w:ascii="Times New Roman" w:hAnsi="Times New Roman" w:cs="Times New Roman"/>
                <w:b/>
                <w:bCs/>
                <w:sz w:val="24"/>
                <w:szCs w:val="24"/>
              </w:rPr>
              <w:t>Giai đoạn a:</w:t>
            </w:r>
            <w:r w:rsidR="00EB6A50" w:rsidRPr="00811084">
              <w:rPr>
                <w:rFonts w:ascii="Times New Roman" w:hAnsi="Times New Roman" w:cs="Times New Roman"/>
                <w:sz w:val="24"/>
                <w:szCs w:val="24"/>
              </w:rPr>
              <w:t xml:space="preserve"> Chất rắn được đun nóng, nhiệt độ tăng dần đến nhiệt độ nóng chảy. </w:t>
            </w:r>
          </w:p>
          <w:p w14:paraId="1676877E" w14:textId="48FF1E42" w:rsidR="00EB6A50" w:rsidRPr="00811084" w:rsidRDefault="0051576F" w:rsidP="001348FC">
            <w:pPr>
              <w:tabs>
                <w:tab w:val="left" w:pos="284"/>
              </w:tabs>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EB6A50" w:rsidRPr="00811084">
              <w:rPr>
                <w:rFonts w:ascii="Times New Roman" w:hAnsi="Times New Roman" w:cs="Times New Roman"/>
                <w:b/>
                <w:bCs/>
                <w:sz w:val="24"/>
                <w:szCs w:val="24"/>
              </w:rPr>
              <w:t>Giai đoạn b:</w:t>
            </w:r>
            <w:r w:rsidR="00EB6A50" w:rsidRPr="00811084">
              <w:rPr>
                <w:rFonts w:ascii="Times New Roman" w:hAnsi="Times New Roman" w:cs="Times New Roman"/>
                <w:sz w:val="24"/>
                <w:szCs w:val="24"/>
              </w:rPr>
              <w:t xml:space="preserve"> Chất rắn đang nóng chảy, nhiệt độ không đổi và bằng nhiệt độ nóng chảy. </w:t>
            </w:r>
          </w:p>
          <w:p w14:paraId="5C389C5A" w14:textId="5D3962DF" w:rsidR="00EB6A50" w:rsidRPr="00811084" w:rsidRDefault="0051576F" w:rsidP="001348FC">
            <w:pPr>
              <w:tabs>
                <w:tab w:val="left" w:pos="284"/>
              </w:tabs>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EB6A50" w:rsidRPr="00811084">
              <w:rPr>
                <w:rFonts w:ascii="Times New Roman" w:hAnsi="Times New Roman" w:cs="Times New Roman"/>
                <w:b/>
                <w:bCs/>
                <w:sz w:val="24"/>
                <w:szCs w:val="24"/>
              </w:rPr>
              <w:t>Giai đoạn c:</w:t>
            </w:r>
            <w:r w:rsidR="00EB6A50" w:rsidRPr="00811084">
              <w:rPr>
                <w:rFonts w:ascii="Times New Roman" w:hAnsi="Times New Roman" w:cs="Times New Roman"/>
                <w:sz w:val="24"/>
                <w:szCs w:val="24"/>
              </w:rPr>
              <w:t xml:space="preserve"> Chất đã nóng chảy hoàn toàn, nhiệt độ của chất lỏng tiếp tục tăng.</w:t>
            </w:r>
          </w:p>
          <w:p w14:paraId="4755CDC2" w14:textId="77777777" w:rsidR="00EB6A50" w:rsidRPr="00811084" w:rsidRDefault="00EB6A50" w:rsidP="001348FC">
            <w:pPr>
              <w:tabs>
                <w:tab w:val="left" w:pos="284"/>
              </w:tabs>
              <w:rPr>
                <w:rFonts w:ascii="Times New Roman" w:hAnsi="Times New Roman" w:cs="Times New Roman"/>
                <w:b/>
                <w:bCs/>
                <w:color w:val="CC3300"/>
                <w:szCs w:val="24"/>
              </w:rPr>
            </w:pPr>
          </w:p>
        </w:tc>
        <w:tc>
          <w:tcPr>
            <w:tcW w:w="3936" w:type="dxa"/>
          </w:tcPr>
          <w:p w14:paraId="41C35668" w14:textId="399C2C81" w:rsidR="00EB6A50" w:rsidRPr="00811084" w:rsidRDefault="00EB6A50" w:rsidP="001348FC">
            <w:pPr>
              <w:tabs>
                <w:tab w:val="left" w:pos="284"/>
              </w:tabs>
              <w:rPr>
                <w:rFonts w:ascii="Times New Roman" w:hAnsi="Times New Roman" w:cs="Times New Roman"/>
              </w:rPr>
            </w:pPr>
            <w:r w:rsidRPr="00811084">
              <w:rPr>
                <w:rFonts w:ascii="Times New Roman" w:hAnsi="Times New Roman" w:cs="Times New Roman"/>
                <w:noProof/>
              </w:rPr>
              <w:drawing>
                <wp:inline distT="0" distB="0" distL="0" distR="0" wp14:anchorId="376420E3" wp14:editId="752C8478">
                  <wp:extent cx="2362275" cy="1890507"/>
                  <wp:effectExtent l="0" t="0" r="0" b="0"/>
                  <wp:docPr id="1231807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07757" name=""/>
                          <pic:cNvPicPr/>
                        </pic:nvPicPr>
                        <pic:blipFill>
                          <a:blip r:embed="rId13"/>
                          <a:stretch>
                            <a:fillRect/>
                          </a:stretch>
                        </pic:blipFill>
                        <pic:spPr>
                          <a:xfrm>
                            <a:off x="0" y="0"/>
                            <a:ext cx="2375493" cy="1901086"/>
                          </a:xfrm>
                          <a:prstGeom prst="rect">
                            <a:avLst/>
                          </a:prstGeom>
                        </pic:spPr>
                      </pic:pic>
                    </a:graphicData>
                  </a:graphic>
                </wp:inline>
              </w:drawing>
            </w:r>
          </w:p>
        </w:tc>
      </w:tr>
    </w:tbl>
    <w:p w14:paraId="64BF19F8" w14:textId="167BDAF7" w:rsidR="004A1F65" w:rsidRPr="00811084" w:rsidRDefault="004A1F65" w:rsidP="001348FC">
      <w:pPr>
        <w:pStyle w:val="Heading1"/>
        <w:pBdr>
          <w:top w:val="single" w:sz="4" w:space="1" w:color="CC3300"/>
          <w:left w:val="single" w:sz="4" w:space="1" w:color="CC3300"/>
          <w:bottom w:val="single" w:sz="4" w:space="1" w:color="CC3300"/>
          <w:right w:val="single" w:sz="4" w:space="1" w:color="CC3300"/>
        </w:pBdr>
        <w:shd w:val="clear" w:color="auto" w:fill="FFFF99"/>
        <w:tabs>
          <w:tab w:val="left" w:pos="284"/>
        </w:tabs>
        <w:spacing w:line="360" w:lineRule="auto"/>
        <w:rPr>
          <w:rFonts w:cs="Times New Roman"/>
          <w:szCs w:val="24"/>
        </w:rPr>
      </w:pPr>
      <w:bookmarkStart w:id="9" w:name="_Toc233995497"/>
      <w:r w:rsidRPr="00811084">
        <w:rPr>
          <w:rFonts w:cs="Times New Roman"/>
          <w:szCs w:val="24"/>
        </w:rPr>
        <w:t>II. HIỂU SÂU BẢN CHẤT</w:t>
      </w:r>
      <w:bookmarkEnd w:id="9"/>
    </w:p>
    <w:p w14:paraId="1254247A" w14:textId="2BD8AE03" w:rsidR="004A1F65" w:rsidRPr="00811084" w:rsidRDefault="00174B8A"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pacing w:val="-8"/>
          <w:szCs w:val="24"/>
        </w:rPr>
      </w:pPr>
      <w:r w:rsidRPr="00811084">
        <w:rPr>
          <w:rFonts w:cs="Times New Roman"/>
          <w:spacing w:val="-8"/>
          <w:szCs w:val="24"/>
        </w:rPr>
        <w:tab/>
      </w:r>
      <w:r w:rsidR="004A1F65" w:rsidRPr="00811084">
        <w:rPr>
          <w:rFonts w:ascii="Segoe UI Emoji" w:hAnsi="Segoe UI Emoji" w:cs="Segoe UI Emoji"/>
          <w:spacing w:val="-8"/>
          <w:szCs w:val="24"/>
        </w:rPr>
        <w:t>💡</w:t>
      </w:r>
      <w:r w:rsidR="004A1F65" w:rsidRPr="00811084">
        <w:rPr>
          <w:rFonts w:cs="Times New Roman"/>
          <w:spacing w:val="-8"/>
          <w:szCs w:val="24"/>
        </w:rPr>
        <w:t xml:space="preserve"> Nhiệt độ đặc trưng cho mức độ chuyển động nhiệt của các phân tử, không phải là nhiệt năng của vật.</w:t>
      </w:r>
    </w:p>
    <w:p w14:paraId="41080695" w14:textId="32987093" w:rsidR="004A1F65" w:rsidRPr="00811084" w:rsidRDefault="00174B8A"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zCs w:val="24"/>
        </w:rPr>
      </w:pPr>
      <w:r w:rsidRPr="00811084">
        <w:rPr>
          <w:rFonts w:cs="Times New Roman"/>
          <w:szCs w:val="24"/>
        </w:rPr>
        <w:tab/>
      </w:r>
      <w:r w:rsidR="004A1F65" w:rsidRPr="00811084">
        <w:rPr>
          <w:rFonts w:ascii="Segoe UI Emoji" w:hAnsi="Segoe UI Emoji" w:cs="Segoe UI Emoji"/>
          <w:szCs w:val="24"/>
        </w:rPr>
        <w:t>💡</w:t>
      </w:r>
      <w:r w:rsidR="004A1F65" w:rsidRPr="00811084">
        <w:rPr>
          <w:rFonts w:cs="Times New Roman"/>
          <w:szCs w:val="24"/>
        </w:rPr>
        <w:t xml:space="preserve"> Chất khí dễ nén vì khoảng cách giữa các phân tử rất lớn.</w:t>
      </w:r>
    </w:p>
    <w:p w14:paraId="6BF146B0" w14:textId="1D2375D2" w:rsidR="004A1F65" w:rsidRPr="00811084" w:rsidRDefault="00174B8A"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 w:val="right" w:pos="9639"/>
        </w:tabs>
        <w:rPr>
          <w:rFonts w:cs="Times New Roman"/>
          <w:szCs w:val="24"/>
        </w:rPr>
      </w:pPr>
      <w:r w:rsidRPr="00811084">
        <w:rPr>
          <w:rFonts w:cs="Times New Roman"/>
          <w:szCs w:val="24"/>
        </w:rPr>
        <w:tab/>
      </w:r>
      <w:r w:rsidR="004A1F65" w:rsidRPr="00811084">
        <w:rPr>
          <w:rFonts w:ascii="Segoe UI Emoji" w:hAnsi="Segoe UI Emoji" w:cs="Segoe UI Emoji"/>
          <w:szCs w:val="24"/>
        </w:rPr>
        <w:t>💡</w:t>
      </w:r>
      <w:r w:rsidR="004A1F65" w:rsidRPr="00811084">
        <w:rPr>
          <w:rFonts w:cs="Times New Roman"/>
          <w:szCs w:val="24"/>
        </w:rPr>
        <w:t xml:space="preserve"> Trong quá trình nóng chảy hoặc sôi, chất vẫn nhận năng lượng nhưng nhiệt độ không đổi.</w:t>
      </w:r>
      <w:r w:rsidR="008E1E1A" w:rsidRPr="00811084">
        <w:rPr>
          <w:rFonts w:cs="Times New Roman"/>
          <w:szCs w:val="24"/>
        </w:rPr>
        <w:tab/>
      </w:r>
    </w:p>
    <w:p w14:paraId="2231AF7F" w14:textId="746BB887" w:rsidR="004A1F65" w:rsidRPr="00811084" w:rsidRDefault="00174B8A"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zCs w:val="24"/>
        </w:rPr>
      </w:pPr>
      <w:r w:rsidRPr="00811084">
        <w:rPr>
          <w:rFonts w:cs="Times New Roman"/>
          <w:szCs w:val="24"/>
        </w:rPr>
        <w:tab/>
      </w:r>
      <w:r w:rsidR="004A1F65" w:rsidRPr="00811084">
        <w:rPr>
          <w:rFonts w:ascii="Segoe UI Emoji" w:hAnsi="Segoe UI Emoji" w:cs="Segoe UI Emoji"/>
          <w:szCs w:val="24"/>
        </w:rPr>
        <w:t>💡</w:t>
      </w:r>
      <w:r w:rsidR="004A1F65" w:rsidRPr="00811084">
        <w:rPr>
          <w:rFonts w:cs="Times New Roman"/>
          <w:szCs w:val="24"/>
        </w:rPr>
        <w:t xml:space="preserve"> Bay hơi làm lạnh vì các phân tử có động năng lớn thoát khỏi chất lỏng trước.</w:t>
      </w:r>
    </w:p>
    <w:p w14:paraId="20D48AB2" w14:textId="77777777" w:rsidR="00087FC2" w:rsidRPr="00811084" w:rsidRDefault="00087FC2" w:rsidP="001348FC">
      <w:pPr>
        <w:tabs>
          <w:tab w:val="left" w:pos="284"/>
        </w:tabs>
        <w:rPr>
          <w:rFonts w:cs="Times New Roman"/>
          <w:szCs w:val="24"/>
        </w:rPr>
      </w:pPr>
    </w:p>
    <w:p w14:paraId="2583FF9A" w14:textId="6A01F08B" w:rsidR="004A1F65" w:rsidRPr="00811084" w:rsidRDefault="004A1F65" w:rsidP="001348FC">
      <w:pPr>
        <w:pStyle w:val="Heading1"/>
        <w:pBdr>
          <w:top w:val="single" w:sz="4" w:space="1" w:color="CC3300"/>
          <w:left w:val="single" w:sz="4" w:space="1" w:color="CC3300"/>
          <w:bottom w:val="single" w:sz="4" w:space="1" w:color="CC3300"/>
          <w:right w:val="single" w:sz="4" w:space="1" w:color="CC3300"/>
        </w:pBdr>
        <w:shd w:val="clear" w:color="auto" w:fill="84E290" w:themeFill="accent3" w:themeFillTint="66"/>
        <w:tabs>
          <w:tab w:val="left" w:pos="284"/>
        </w:tabs>
        <w:spacing w:line="360" w:lineRule="auto"/>
        <w:rPr>
          <w:rFonts w:cs="Times New Roman"/>
          <w:szCs w:val="24"/>
        </w:rPr>
      </w:pPr>
      <w:bookmarkStart w:id="10" w:name="_Toc233995498"/>
      <w:r w:rsidRPr="00811084">
        <w:rPr>
          <w:rFonts w:cs="Times New Roman"/>
          <w:szCs w:val="24"/>
        </w:rPr>
        <w:t>I</w:t>
      </w:r>
      <w:r w:rsidR="00B472FF" w:rsidRPr="00811084">
        <w:rPr>
          <w:rFonts w:cs="Times New Roman"/>
          <w:szCs w:val="24"/>
        </w:rPr>
        <w:t>II</w:t>
      </w:r>
      <w:r w:rsidRPr="00811084">
        <w:rPr>
          <w:rFonts w:cs="Times New Roman"/>
          <w:szCs w:val="24"/>
        </w:rPr>
        <w:t>. GHI NHỚ NHANH</w:t>
      </w:r>
      <w:bookmarkEnd w:id="10"/>
    </w:p>
    <w:p w14:paraId="6048F796" w14:textId="0B786973" w:rsidR="00087FC2" w:rsidRPr="00811084" w:rsidRDefault="0068284B"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zCs w:val="24"/>
        </w:rPr>
      </w:pPr>
      <w:r w:rsidRPr="00811084">
        <w:rPr>
          <w:rFonts w:cs="Times New Roman"/>
          <w:szCs w:val="24"/>
        </w:rPr>
        <w:tab/>
      </w:r>
      <w:r w:rsidR="0051576F" w:rsidRPr="0051576F">
        <w:rPr>
          <w:rFonts w:cs="Times New Roman"/>
          <w:b/>
          <w:color w:val="CC3300"/>
          <w:szCs w:val="24"/>
        </w:rPr>
        <w:t xml:space="preserve">• </w:t>
      </w:r>
      <w:r w:rsidR="00087FC2" w:rsidRPr="00811084">
        <w:rPr>
          <w:rFonts w:cs="Times New Roman"/>
          <w:szCs w:val="24"/>
        </w:rPr>
        <w:t xml:space="preserve">Rắn → liên kết mạnh. </w:t>
      </w:r>
    </w:p>
    <w:p w14:paraId="6A4F31CC" w14:textId="2634BFA1" w:rsidR="00087FC2" w:rsidRPr="00811084" w:rsidRDefault="0068284B"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zCs w:val="24"/>
        </w:rPr>
      </w:pPr>
      <w:r w:rsidRPr="00811084">
        <w:rPr>
          <w:rFonts w:cs="Times New Roman"/>
          <w:szCs w:val="24"/>
        </w:rPr>
        <w:tab/>
      </w:r>
      <w:r w:rsidR="0051576F" w:rsidRPr="0051576F">
        <w:rPr>
          <w:rFonts w:cs="Times New Roman"/>
          <w:b/>
          <w:color w:val="CC3300"/>
          <w:szCs w:val="24"/>
        </w:rPr>
        <w:t xml:space="preserve">• </w:t>
      </w:r>
      <w:r w:rsidR="00087FC2" w:rsidRPr="00811084">
        <w:rPr>
          <w:rFonts w:cs="Times New Roman"/>
          <w:szCs w:val="24"/>
        </w:rPr>
        <w:t xml:space="preserve">Lỏng → liên kết trung bình. </w:t>
      </w:r>
    </w:p>
    <w:p w14:paraId="7B36460F" w14:textId="641D07B0" w:rsidR="00087FC2" w:rsidRPr="00811084" w:rsidRDefault="0068284B"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zCs w:val="24"/>
        </w:rPr>
      </w:pPr>
      <w:r w:rsidRPr="00811084">
        <w:rPr>
          <w:rFonts w:cs="Times New Roman"/>
          <w:szCs w:val="24"/>
        </w:rPr>
        <w:tab/>
      </w:r>
      <w:r w:rsidR="0051576F" w:rsidRPr="0051576F">
        <w:rPr>
          <w:rFonts w:cs="Times New Roman"/>
          <w:b/>
          <w:color w:val="CC3300"/>
          <w:szCs w:val="24"/>
        </w:rPr>
        <w:t xml:space="preserve">• </w:t>
      </w:r>
      <w:r w:rsidR="00087FC2" w:rsidRPr="00811084">
        <w:rPr>
          <w:rFonts w:cs="Times New Roman"/>
          <w:szCs w:val="24"/>
        </w:rPr>
        <w:t xml:space="preserve">Khí → liên kết yếu. </w:t>
      </w:r>
    </w:p>
    <w:p w14:paraId="6C2A9D51" w14:textId="10BE2AF6" w:rsidR="00087FC2" w:rsidRPr="00811084" w:rsidRDefault="0068284B"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zCs w:val="24"/>
        </w:rPr>
      </w:pPr>
      <w:r w:rsidRPr="00811084">
        <w:rPr>
          <w:rFonts w:cs="Times New Roman"/>
          <w:szCs w:val="24"/>
        </w:rPr>
        <w:tab/>
      </w:r>
      <w:r w:rsidR="0051576F" w:rsidRPr="0051576F">
        <w:rPr>
          <w:rFonts w:cs="Times New Roman"/>
          <w:b/>
          <w:color w:val="CC3300"/>
          <w:szCs w:val="24"/>
        </w:rPr>
        <w:t xml:space="preserve">• </w:t>
      </w:r>
      <w:r w:rsidR="00087FC2" w:rsidRPr="00811084">
        <w:rPr>
          <w:rFonts w:cs="Times New Roman"/>
          <w:szCs w:val="24"/>
        </w:rPr>
        <w:t xml:space="preserve">Bay hơi: mọi nhiệt độ. </w:t>
      </w:r>
    </w:p>
    <w:p w14:paraId="39E20D9C" w14:textId="3B5A920D" w:rsidR="00087FC2" w:rsidRPr="00811084" w:rsidRDefault="0068284B"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zCs w:val="24"/>
        </w:rPr>
      </w:pPr>
      <w:r w:rsidRPr="00811084">
        <w:rPr>
          <w:rFonts w:cs="Times New Roman"/>
          <w:szCs w:val="24"/>
        </w:rPr>
        <w:tab/>
      </w:r>
      <w:r w:rsidR="0051576F" w:rsidRPr="0051576F">
        <w:rPr>
          <w:rFonts w:cs="Times New Roman"/>
          <w:b/>
          <w:color w:val="CC3300"/>
          <w:szCs w:val="24"/>
        </w:rPr>
        <w:t xml:space="preserve">• </w:t>
      </w:r>
      <w:r w:rsidR="00087FC2" w:rsidRPr="00811084">
        <w:rPr>
          <w:rFonts w:cs="Times New Roman"/>
          <w:szCs w:val="24"/>
        </w:rPr>
        <w:t xml:space="preserve">Sôi: nhiệt độ xác định. </w:t>
      </w:r>
    </w:p>
    <w:p w14:paraId="3030E3C7" w14:textId="05E538AE" w:rsidR="00087FC2" w:rsidRPr="00811084" w:rsidRDefault="0068284B"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zCs w:val="24"/>
        </w:rPr>
      </w:pPr>
      <w:r w:rsidRPr="00811084">
        <w:rPr>
          <w:rFonts w:cs="Times New Roman"/>
          <w:szCs w:val="24"/>
        </w:rPr>
        <w:lastRenderedPageBreak/>
        <w:tab/>
      </w:r>
      <w:r w:rsidR="0051576F" w:rsidRPr="0051576F">
        <w:rPr>
          <w:rFonts w:cs="Times New Roman"/>
          <w:b/>
          <w:color w:val="CC3300"/>
          <w:szCs w:val="24"/>
        </w:rPr>
        <w:t xml:space="preserve">• </w:t>
      </w:r>
      <w:r w:rsidR="00087FC2" w:rsidRPr="00811084">
        <w:rPr>
          <w:rFonts w:cs="Times New Roman"/>
          <w:szCs w:val="24"/>
        </w:rPr>
        <w:t>Chuyển thể: có thể nhiệt độ không đổi.</w:t>
      </w:r>
    </w:p>
    <w:p w14:paraId="7D7402F7" w14:textId="0FEA57C7" w:rsidR="00B337F9" w:rsidRPr="00811084" w:rsidRDefault="00B337F9" w:rsidP="001348FC">
      <w:pPr>
        <w:tabs>
          <w:tab w:val="left" w:pos="284"/>
        </w:tabs>
        <w:rPr>
          <w:rFonts w:cs="Times New Roman"/>
          <w:szCs w:val="24"/>
        </w:rPr>
      </w:pPr>
    </w:p>
    <w:p w14:paraId="1598552F" w14:textId="66039D03" w:rsidR="000B6B85" w:rsidRPr="00811084" w:rsidRDefault="000B6B85" w:rsidP="001348FC">
      <w:pPr>
        <w:pStyle w:val="Heading1"/>
        <w:pBdr>
          <w:top w:val="single" w:sz="4" w:space="1" w:color="CC3300"/>
          <w:left w:val="single" w:sz="4" w:space="1" w:color="CC3300"/>
          <w:bottom w:val="single" w:sz="4" w:space="1" w:color="CC3300"/>
          <w:right w:val="single" w:sz="4" w:space="1" w:color="CC3300"/>
        </w:pBdr>
        <w:shd w:val="clear" w:color="auto" w:fill="F6C5AC" w:themeFill="accent2" w:themeFillTint="66"/>
        <w:tabs>
          <w:tab w:val="left" w:pos="284"/>
        </w:tabs>
        <w:spacing w:line="360" w:lineRule="auto"/>
        <w:rPr>
          <w:rFonts w:cs="Times New Roman"/>
          <w:szCs w:val="24"/>
        </w:rPr>
      </w:pPr>
      <w:bookmarkStart w:id="11" w:name="_Toc233995499"/>
      <w:r w:rsidRPr="00811084">
        <w:rPr>
          <w:rFonts w:ascii="Segoe UI Emoji" w:hAnsi="Segoe UI Emoji" w:cs="Segoe UI Emoji"/>
          <w:szCs w:val="24"/>
        </w:rPr>
        <w:t>📝</w:t>
      </w:r>
      <w:r w:rsidRPr="00811084">
        <w:rPr>
          <w:rFonts w:cs="Times New Roman"/>
          <w:szCs w:val="24"/>
        </w:rPr>
        <w:t xml:space="preserve"> </w:t>
      </w:r>
      <w:r w:rsidRPr="00811084">
        <w:rPr>
          <w:rFonts w:cs="Times New Roman"/>
          <w:bCs/>
          <w:szCs w:val="24"/>
        </w:rPr>
        <w:t>I</w:t>
      </w:r>
      <w:r w:rsidRPr="00811084">
        <w:rPr>
          <w:rFonts w:cs="Times New Roman"/>
          <w:bCs/>
          <w:szCs w:val="24"/>
        </w:rPr>
        <w:t>V</w:t>
      </w:r>
      <w:r w:rsidRPr="00811084">
        <w:rPr>
          <w:rFonts w:cs="Times New Roman"/>
          <w:bCs/>
          <w:szCs w:val="24"/>
        </w:rPr>
        <w:t>. LƯU Ý CHO HỌC SINH</w:t>
      </w:r>
      <w:bookmarkEnd w:id="11"/>
    </w:p>
    <w:p w14:paraId="1008AC84" w14:textId="5DF4CBF8" w:rsidR="000B6B85" w:rsidRPr="00811084" w:rsidRDefault="0051576F"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pacing w:val="-4"/>
          <w:szCs w:val="24"/>
        </w:rPr>
      </w:pPr>
      <w:r w:rsidRPr="0051576F">
        <w:rPr>
          <w:rFonts w:cs="Times New Roman"/>
          <w:b/>
          <w:color w:val="CC3300"/>
          <w:spacing w:val="-4"/>
          <w:szCs w:val="24"/>
        </w:rPr>
        <w:t xml:space="preserve">• </w:t>
      </w:r>
      <w:r w:rsidR="000B6B85" w:rsidRPr="00811084">
        <w:rPr>
          <w:rFonts w:cs="Times New Roman"/>
          <w:spacing w:val="-4"/>
          <w:szCs w:val="24"/>
        </w:rPr>
        <w:t>Phân biệt nhiệt độ và nhiệt năng: nhiệt độ đặc trưng cho mức độ chuyển động nhiệt của các phân tử.</w:t>
      </w:r>
    </w:p>
    <w:p w14:paraId="37CEFF86" w14:textId="5EB78749" w:rsidR="000B6B85" w:rsidRPr="00811084" w:rsidRDefault="0051576F"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zCs w:val="24"/>
        </w:rPr>
      </w:pPr>
      <w:r w:rsidRPr="0051576F">
        <w:rPr>
          <w:rFonts w:cs="Times New Roman"/>
          <w:b/>
          <w:color w:val="CC3300"/>
          <w:szCs w:val="24"/>
        </w:rPr>
        <w:t xml:space="preserve">• </w:t>
      </w:r>
      <w:r w:rsidR="000B6B85" w:rsidRPr="00811084">
        <w:rPr>
          <w:rFonts w:cs="Times New Roman"/>
          <w:szCs w:val="24"/>
        </w:rPr>
        <w:t>Giữa các phân tử tồn tại cả lực hút và lực đẩy, tùy thuộc khoảng cách giữa chúng.</w:t>
      </w:r>
    </w:p>
    <w:p w14:paraId="1B2D7AAB" w14:textId="12A12386" w:rsidR="000B6B85" w:rsidRPr="00811084" w:rsidRDefault="0051576F"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zCs w:val="24"/>
        </w:rPr>
      </w:pPr>
      <w:r w:rsidRPr="0051576F">
        <w:rPr>
          <w:rFonts w:cs="Times New Roman"/>
          <w:b/>
          <w:color w:val="CC3300"/>
          <w:szCs w:val="24"/>
        </w:rPr>
        <w:t xml:space="preserve">• </w:t>
      </w:r>
      <w:r w:rsidR="000B6B85" w:rsidRPr="00811084">
        <w:rPr>
          <w:rFonts w:cs="Times New Roman"/>
          <w:szCs w:val="24"/>
        </w:rPr>
        <w:t>Chất đang sôi vẫn nhận năng lượng nhưng nhiệt độ không tăng.</w:t>
      </w:r>
    </w:p>
    <w:p w14:paraId="5C7EEDE8" w14:textId="0B59CCED" w:rsidR="00E55D4A" w:rsidRPr="00811084" w:rsidRDefault="0051576F" w:rsidP="001348FC">
      <w:pPr>
        <w:pBdr>
          <w:top w:val="single" w:sz="4" w:space="1" w:color="CC3300"/>
          <w:left w:val="single" w:sz="4" w:space="1" w:color="CC3300"/>
          <w:bottom w:val="single" w:sz="4" w:space="1" w:color="CC3300"/>
          <w:right w:val="single" w:sz="4" w:space="1" w:color="CC3300"/>
        </w:pBdr>
        <w:shd w:val="clear" w:color="auto" w:fill="FFFFFF" w:themeFill="background1"/>
        <w:tabs>
          <w:tab w:val="left" w:pos="284"/>
        </w:tabs>
        <w:rPr>
          <w:rFonts w:cs="Times New Roman"/>
          <w:spacing w:val="-6"/>
          <w:szCs w:val="24"/>
        </w:rPr>
      </w:pPr>
      <w:r w:rsidRPr="0051576F">
        <w:rPr>
          <w:rFonts w:cs="Times New Roman"/>
          <w:b/>
          <w:color w:val="CC3300"/>
          <w:spacing w:val="-6"/>
          <w:szCs w:val="24"/>
        </w:rPr>
        <w:t xml:space="preserve">• </w:t>
      </w:r>
      <w:r w:rsidR="000B6B85" w:rsidRPr="00811084">
        <w:rPr>
          <w:rFonts w:cs="Times New Roman"/>
          <w:spacing w:val="-6"/>
          <w:szCs w:val="24"/>
        </w:rPr>
        <w:t>Không phải mọi chất rắn đều có nhiệt độ nóng chảy xác định (ví dụ: thủy tinh là chất vô định hình).</w:t>
      </w:r>
    </w:p>
    <w:p w14:paraId="1FE24201" w14:textId="77777777" w:rsidR="00E55D4A" w:rsidRPr="00811084" w:rsidRDefault="00E55D4A" w:rsidP="001348FC">
      <w:pPr>
        <w:tabs>
          <w:tab w:val="left" w:pos="284"/>
        </w:tabs>
        <w:rPr>
          <w:rFonts w:cs="Times New Roman"/>
          <w:szCs w:val="24"/>
        </w:rPr>
      </w:pPr>
    </w:p>
    <w:p w14:paraId="2AB81665" w14:textId="77777777" w:rsidR="00E55D4A" w:rsidRPr="00811084" w:rsidRDefault="00E55D4A" w:rsidP="001348FC">
      <w:pPr>
        <w:tabs>
          <w:tab w:val="left" w:pos="284"/>
        </w:tabs>
        <w:rPr>
          <w:rFonts w:cs="Times New Roman"/>
          <w:szCs w:val="24"/>
        </w:rPr>
      </w:pPr>
    </w:p>
    <w:p w14:paraId="5D806D25" w14:textId="7DC5434C" w:rsidR="00D55304" w:rsidRPr="00811084" w:rsidRDefault="00D55304" w:rsidP="001348FC">
      <w:pPr>
        <w:tabs>
          <w:tab w:val="left" w:pos="284"/>
        </w:tabs>
        <w:rPr>
          <w:rFonts w:cs="Times New Roman"/>
          <w:szCs w:val="24"/>
        </w:rPr>
      </w:pPr>
      <w:r w:rsidRPr="00811084">
        <w:rPr>
          <w:rFonts w:cs="Times New Roman"/>
          <w:szCs w:val="24"/>
        </w:rPr>
        <w:br w:type="page"/>
      </w:r>
    </w:p>
    <w:p w14:paraId="0D515BA0" w14:textId="77777777" w:rsidR="00D55304" w:rsidRPr="00811084" w:rsidRDefault="00D55304" w:rsidP="001348FC">
      <w:pPr>
        <w:pStyle w:val="Heading1"/>
        <w:shd w:val="clear" w:color="auto" w:fill="C1E4F5" w:themeFill="accent1" w:themeFillTint="33"/>
        <w:tabs>
          <w:tab w:val="left" w:pos="284"/>
        </w:tabs>
        <w:spacing w:line="360" w:lineRule="auto"/>
        <w:rPr>
          <w:rFonts w:cs="Times New Roman"/>
          <w:szCs w:val="24"/>
        </w:rPr>
      </w:pPr>
      <w:bookmarkStart w:id="12" w:name="_Toc233995500"/>
      <w:r w:rsidRPr="00811084">
        <w:rPr>
          <w:rFonts w:cs="Times New Roman"/>
          <w:szCs w:val="24"/>
        </w:rPr>
        <w:lastRenderedPageBreak/>
        <w:t>BÀI 2. NỘI NĂNG – ĐỊNH LUẬT I CỦA NHIỆT ĐỘNG LỰC HỌC</w:t>
      </w:r>
      <w:bookmarkEnd w:id="12"/>
    </w:p>
    <w:p w14:paraId="76B82A06" w14:textId="77777777" w:rsidR="00EC3F7A" w:rsidRPr="00811084" w:rsidRDefault="00EC3F7A" w:rsidP="001348FC">
      <w:pPr>
        <w:tabs>
          <w:tab w:val="left" w:pos="284"/>
        </w:tabs>
        <w:rPr>
          <w:rFonts w:cs="Times New Roman"/>
          <w:szCs w:val="24"/>
        </w:rPr>
      </w:pPr>
    </w:p>
    <w:p w14:paraId="0534B9D5" w14:textId="7AE4D700" w:rsidR="00D55304" w:rsidRPr="00811084" w:rsidRDefault="00D55304" w:rsidP="001348FC">
      <w:pPr>
        <w:pStyle w:val="Heading1"/>
        <w:tabs>
          <w:tab w:val="left" w:pos="284"/>
        </w:tabs>
        <w:spacing w:line="360" w:lineRule="auto"/>
        <w:rPr>
          <w:rFonts w:cs="Times New Roman"/>
          <w:szCs w:val="24"/>
        </w:rPr>
      </w:pPr>
      <w:bookmarkStart w:id="13" w:name="_Toc233995501"/>
      <w:r w:rsidRPr="00811084">
        <w:rPr>
          <w:rFonts w:cs="Times New Roman"/>
          <w:szCs w:val="24"/>
        </w:rPr>
        <w:t>I. TÓM TẮT LÝ THUYẾT</w:t>
      </w:r>
      <w:bookmarkEnd w:id="13"/>
    </w:p>
    <w:p w14:paraId="52C9D667" w14:textId="77777777" w:rsidR="00D55304" w:rsidRPr="00811084" w:rsidRDefault="00D55304" w:rsidP="001348FC">
      <w:pPr>
        <w:pStyle w:val="Heading2"/>
        <w:tabs>
          <w:tab w:val="left" w:pos="284"/>
        </w:tabs>
        <w:spacing w:before="0" w:after="0"/>
        <w:rPr>
          <w:rFonts w:cs="Times New Roman"/>
          <w:szCs w:val="24"/>
        </w:rPr>
      </w:pPr>
      <w:bookmarkStart w:id="14" w:name="_Toc233995502"/>
      <w:r w:rsidRPr="00811084">
        <w:rPr>
          <w:rFonts w:cs="Times New Roman"/>
          <w:szCs w:val="24"/>
        </w:rPr>
        <w:t>1. Nội năng</w:t>
      </w:r>
      <w:bookmarkEnd w:id="14"/>
    </w:p>
    <w:p w14:paraId="243305D6" w14:textId="0E07B367" w:rsidR="00D55304"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D55304" w:rsidRPr="00811084">
        <w:rPr>
          <w:rFonts w:cs="Times New Roman"/>
          <w:szCs w:val="24"/>
        </w:rPr>
        <w:t xml:space="preserve">Các phân tử cấu tạo nên vật luôn chuyển động nên có </w:t>
      </w:r>
      <w:r w:rsidR="00D55304" w:rsidRPr="00811084">
        <w:rPr>
          <w:rFonts w:cs="Times New Roman"/>
          <w:b/>
          <w:bCs/>
          <w:szCs w:val="24"/>
        </w:rPr>
        <w:t>động năng</w:t>
      </w:r>
      <w:r w:rsidR="00D55304" w:rsidRPr="00811084">
        <w:rPr>
          <w:rFonts w:cs="Times New Roman"/>
          <w:szCs w:val="24"/>
        </w:rPr>
        <w:t xml:space="preserve">. </w:t>
      </w:r>
    </w:p>
    <w:p w14:paraId="5473A31B" w14:textId="644C6957" w:rsidR="00D55304"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D55304" w:rsidRPr="00811084">
        <w:rPr>
          <w:rFonts w:cs="Times New Roman"/>
          <w:szCs w:val="24"/>
        </w:rPr>
        <w:t xml:space="preserve">Giữa các phân tử có lực tương tác nên có </w:t>
      </w:r>
      <w:r w:rsidR="00D55304" w:rsidRPr="00811084">
        <w:rPr>
          <w:rFonts w:cs="Times New Roman"/>
          <w:b/>
          <w:bCs/>
          <w:szCs w:val="24"/>
        </w:rPr>
        <w:t>thế năng tương tác</w:t>
      </w:r>
      <w:r w:rsidR="00D55304" w:rsidRPr="00811084">
        <w:rPr>
          <w:rFonts w:cs="Times New Roman"/>
          <w:szCs w:val="24"/>
        </w:rPr>
        <w:t xml:space="preserve">. </w:t>
      </w:r>
    </w:p>
    <w:p w14:paraId="73451DC5" w14:textId="4EF74F0C" w:rsidR="00D55304" w:rsidRPr="00811084" w:rsidRDefault="0068284B" w:rsidP="001348FC">
      <w:pPr>
        <w:tabs>
          <w:tab w:val="left" w:pos="284"/>
        </w:tabs>
        <w:jc w:val="both"/>
        <w:rPr>
          <w:rFonts w:cs="Times New Roman"/>
          <w:szCs w:val="24"/>
        </w:rPr>
      </w:pPr>
      <w:r w:rsidRPr="00811084">
        <w:rPr>
          <w:rFonts w:cs="Times New Roman"/>
          <w:b/>
          <w:bCs/>
          <w:szCs w:val="24"/>
        </w:rPr>
        <w:tab/>
      </w:r>
      <w:r w:rsidR="00D55304" w:rsidRPr="00811084">
        <w:rPr>
          <w:rFonts w:cs="Times New Roman"/>
          <w:b/>
          <w:bCs/>
          <w:szCs w:val="24"/>
        </w:rPr>
        <w:t>Nội năng</w:t>
      </w:r>
      <w:r w:rsidR="008F41A4" w:rsidRPr="00811084">
        <w:rPr>
          <w:rFonts w:cs="Times New Roman"/>
          <w:szCs w:val="24"/>
        </w:rPr>
        <w:t xml:space="preserve"> là tổng động năng chuyển động nhiệt và thế năng tương tác giữa các phân tử</w:t>
      </w:r>
      <w:r w:rsidR="00D55304" w:rsidRPr="00811084">
        <w:rPr>
          <w:rFonts w:cs="Times New Roman"/>
          <w:szCs w:val="24"/>
        </w:rPr>
        <w:t xml:space="preserve"> cấu tạo nên vật. </w:t>
      </w:r>
    </w:p>
    <w:p w14:paraId="2F350A45" w14:textId="77777777" w:rsidR="00922CFC" w:rsidRPr="00811084" w:rsidRDefault="00000000" w:rsidP="001348FC">
      <w:pPr>
        <w:tabs>
          <w:tab w:val="left" w:pos="284"/>
        </w:tabs>
        <w:jc w:val="both"/>
        <w:rPr>
          <w:rFonts w:cs="Times New Roman"/>
          <w:szCs w:val="24"/>
        </w:rPr>
      </w:pPr>
      <m:oMathPara>
        <m:oMath>
          <m:borderBox>
            <m:borderBoxPr>
              <m:ctrlPr>
                <w:rPr>
                  <w:rFonts w:ascii="Cambria Math" w:hAnsi="Cambria Math" w:cs="Times New Roman"/>
                  <w:b/>
                  <w:bCs/>
                  <w:i/>
                  <w:szCs w:val="24"/>
                </w:rPr>
              </m:ctrlPr>
            </m:borderBoxPr>
            <m:e>
              <m:r>
                <m:rPr>
                  <m:sty m:val="bi"/>
                </m:rPr>
                <w:rPr>
                  <w:rFonts w:ascii="Cambria Math" w:hAnsi="Cambria Math" w:cs="Times New Roman"/>
                  <w:szCs w:val="24"/>
                </w:rPr>
                <m:t>U=</m:t>
              </m:r>
              <m:sSub>
                <m:sSubPr>
                  <m:ctrlPr>
                    <w:rPr>
                      <w:rFonts w:ascii="Cambria Math" w:hAnsi="Cambria Math" w:cs="Times New Roman"/>
                      <w:b/>
                      <w:bCs/>
                      <w:szCs w:val="24"/>
                    </w:rPr>
                  </m:ctrlPr>
                </m:sSubPr>
                <m:e>
                  <m:r>
                    <m:rPr>
                      <m:sty m:val="bi"/>
                    </m:rPr>
                    <w:rPr>
                      <w:rFonts w:ascii="Cambria Math" w:hAnsi="Cambria Math" w:cs="Times New Roman"/>
                      <w:szCs w:val="24"/>
                    </w:rPr>
                    <m:t>W</m:t>
                  </m:r>
                </m:e>
                <m:sub>
                  <m:r>
                    <m:rPr>
                      <m:nor/>
                    </m:rPr>
                    <w:rPr>
                      <w:rFonts w:cs="Times New Roman"/>
                      <w:b/>
                      <w:bCs/>
                      <w:szCs w:val="24"/>
                    </w:rPr>
                    <m:t>đ</m:t>
                  </m:r>
                </m:sub>
              </m:sSub>
              <m:r>
                <m:rPr>
                  <m:sty m:val="bi"/>
                </m:rPr>
                <w:rPr>
                  <w:rFonts w:ascii="Cambria Math" w:hAnsi="Cambria Math" w:cs="Times New Roman"/>
                  <w:szCs w:val="24"/>
                </w:rPr>
                <m:t>+</m:t>
              </m:r>
              <m:sSub>
                <m:sSubPr>
                  <m:ctrlPr>
                    <w:rPr>
                      <w:rFonts w:ascii="Cambria Math" w:hAnsi="Cambria Math" w:cs="Times New Roman"/>
                      <w:b/>
                      <w:bCs/>
                      <w:szCs w:val="24"/>
                    </w:rPr>
                  </m:ctrlPr>
                </m:sSubPr>
                <m:e>
                  <m:r>
                    <m:rPr>
                      <m:sty m:val="bi"/>
                    </m:rPr>
                    <w:rPr>
                      <w:rFonts w:ascii="Cambria Math" w:hAnsi="Cambria Math" w:cs="Times New Roman"/>
                      <w:szCs w:val="24"/>
                    </w:rPr>
                    <m:t>W</m:t>
                  </m:r>
                </m:e>
                <m:sub>
                  <m:r>
                    <m:rPr>
                      <m:sty m:val="bi"/>
                    </m:rPr>
                    <w:rPr>
                      <w:rFonts w:ascii="Cambria Math" w:hAnsi="Cambria Math" w:cs="Times New Roman"/>
                      <w:szCs w:val="24"/>
                    </w:rPr>
                    <m:t>t</m:t>
                  </m:r>
                </m:sub>
              </m:sSub>
            </m:e>
          </m:borderBox>
        </m:oMath>
      </m:oMathPara>
    </w:p>
    <w:p w14:paraId="53BA84A5" w14:textId="54828BAB" w:rsidR="00D55304" w:rsidRDefault="00D55304" w:rsidP="001348FC">
      <w:pPr>
        <w:tabs>
          <w:tab w:val="left" w:pos="284"/>
        </w:tabs>
        <w:jc w:val="both"/>
        <w:rPr>
          <w:rFonts w:cs="Times New Roman"/>
          <w:szCs w:val="24"/>
        </w:rPr>
      </w:pPr>
      <w:r w:rsidRPr="00811084">
        <w:rPr>
          <w:rFonts w:cs="Times New Roman"/>
          <w:szCs w:val="24"/>
        </w:rPr>
        <w:t>Trong đó:</w:t>
      </w:r>
      <m:oMath>
        <m:sSub>
          <m:sSubPr>
            <m:ctrlPr>
              <w:rPr>
                <w:rFonts w:ascii="Cambria Math" w:hAnsi="Cambria Math" w:cs="Times New Roman"/>
                <w:szCs w:val="24"/>
              </w:rPr>
            </m:ctrlPr>
          </m:sSubPr>
          <m:e>
            <m:r>
              <w:rPr>
                <w:rFonts w:ascii="Cambria Math" w:hAnsi="Cambria Math" w:cs="Times New Roman"/>
                <w:szCs w:val="24"/>
              </w:rPr>
              <m:t>W</m:t>
            </m:r>
          </m:e>
          <m:sub>
            <m:r>
              <m:rPr>
                <m:nor/>
              </m:rPr>
              <w:rPr>
                <w:rFonts w:cs="Times New Roman"/>
                <w:szCs w:val="24"/>
              </w:rPr>
              <m:t>đ</m:t>
            </m:r>
          </m:sub>
        </m:sSub>
      </m:oMath>
      <w:r w:rsidRPr="00811084">
        <w:rPr>
          <w:rFonts w:cs="Times New Roman"/>
          <w:szCs w:val="24"/>
        </w:rPr>
        <w:t xml:space="preserve">: tổng động năng phân tử, </w:t>
      </w:r>
      <m:oMath>
        <m:sSub>
          <m:sSubPr>
            <m:ctrlPr>
              <w:rPr>
                <w:rFonts w:ascii="Cambria Math" w:hAnsi="Cambria Math" w:cs="Times New Roman"/>
                <w:szCs w:val="24"/>
              </w:rPr>
            </m:ctrlPr>
          </m:sSubPr>
          <m:e>
            <m:r>
              <w:rPr>
                <w:rFonts w:ascii="Cambria Math" w:hAnsi="Cambria Math" w:cs="Times New Roman"/>
                <w:szCs w:val="24"/>
              </w:rPr>
              <m:t>W</m:t>
            </m:r>
          </m:e>
          <m:sub>
            <m:r>
              <w:rPr>
                <w:rFonts w:ascii="Cambria Math" w:hAnsi="Cambria Math" w:cs="Times New Roman"/>
                <w:szCs w:val="24"/>
              </w:rPr>
              <m:t>t</m:t>
            </m:r>
          </m:sub>
        </m:sSub>
      </m:oMath>
      <w:r w:rsidRPr="00811084">
        <w:rPr>
          <w:rFonts w:cs="Times New Roman"/>
          <w:szCs w:val="24"/>
        </w:rPr>
        <w:t xml:space="preserve">: tổng thế năng tương tác phân tử. </w:t>
      </w:r>
    </w:p>
    <w:p w14:paraId="2043D45E" w14:textId="6D0DB79A" w:rsidR="004535F2" w:rsidRPr="004535F2" w:rsidRDefault="004535F2" w:rsidP="001348FC">
      <w:pPr>
        <w:tabs>
          <w:tab w:val="left" w:pos="284"/>
        </w:tabs>
        <w:jc w:val="both"/>
        <w:rPr>
          <w:rFonts w:cs="Times New Roman"/>
          <w:i/>
          <w:iCs/>
          <w:szCs w:val="24"/>
        </w:rPr>
      </w:pPr>
      <w:r>
        <w:rPr>
          <w:rFonts w:cs="Times New Roman"/>
          <w:i/>
          <w:iCs/>
          <w:szCs w:val="24"/>
        </w:rPr>
        <w:tab/>
      </w:r>
      <w:r w:rsidRPr="004535F2">
        <w:rPr>
          <w:rFonts w:cs="Times New Roman"/>
          <w:i/>
          <w:iCs/>
          <w:color w:val="CC3300"/>
          <w:szCs w:val="24"/>
        </w:rPr>
        <w:t>Nội năng phụ thuộc vào nhiệt độ và thể tích của vật.</w:t>
      </w:r>
    </w:p>
    <w:p w14:paraId="357F9E7C" w14:textId="0A4ED079" w:rsidR="00D55304" w:rsidRPr="00811084" w:rsidRDefault="00D55304" w:rsidP="001348FC">
      <w:pPr>
        <w:pStyle w:val="Heading2"/>
        <w:tabs>
          <w:tab w:val="left" w:pos="284"/>
        </w:tabs>
        <w:spacing w:before="0" w:after="0"/>
        <w:rPr>
          <w:rFonts w:cs="Times New Roman"/>
          <w:szCs w:val="24"/>
        </w:rPr>
      </w:pPr>
      <w:bookmarkStart w:id="15" w:name="_Toc233995503"/>
      <w:r w:rsidRPr="00811084">
        <w:rPr>
          <w:rFonts w:cs="Times New Roman"/>
          <w:szCs w:val="24"/>
        </w:rPr>
        <w:t>2. Cách làm thay đổi nội năng</w:t>
      </w:r>
      <w:bookmarkEnd w:id="15"/>
    </w:p>
    <w:p w14:paraId="7BEFCE24" w14:textId="4134BC5B" w:rsidR="00D55304" w:rsidRPr="00811084" w:rsidRDefault="00D55304" w:rsidP="001348FC">
      <w:pPr>
        <w:tabs>
          <w:tab w:val="left" w:pos="284"/>
        </w:tabs>
        <w:jc w:val="both"/>
        <w:rPr>
          <w:rFonts w:cs="Times New Roman"/>
          <w:noProof/>
          <w:szCs w:val="24"/>
        </w:rPr>
      </w:pPr>
      <w:r w:rsidRPr="00811084">
        <w:rPr>
          <w:rFonts w:cs="Times New Roman"/>
          <w:szCs w:val="24"/>
        </w:rPr>
        <w:t>Có hai cách làm thay đổi nội năng của vật:</w:t>
      </w:r>
      <w:r w:rsidR="00FF760D" w:rsidRPr="00811084">
        <w:rPr>
          <w:rFonts w:cs="Times New Roman"/>
          <w:noProof/>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1"/>
      </w:tblGrid>
      <w:tr w:rsidR="00371956" w:rsidRPr="00811084" w14:paraId="2486849E" w14:textId="77777777" w:rsidTr="00371956">
        <w:tc>
          <w:tcPr>
            <w:tcW w:w="6658" w:type="dxa"/>
          </w:tcPr>
          <w:p w14:paraId="621101DB" w14:textId="77777777" w:rsidR="00371956" w:rsidRPr="00811084" w:rsidRDefault="00371956" w:rsidP="001348FC">
            <w:pPr>
              <w:tabs>
                <w:tab w:val="left" w:pos="284"/>
              </w:tabs>
              <w:jc w:val="both"/>
              <w:rPr>
                <w:rFonts w:ascii="Times New Roman" w:hAnsi="Times New Roman" w:cs="Times New Roman"/>
                <w:b/>
                <w:bCs/>
                <w:sz w:val="24"/>
                <w:szCs w:val="24"/>
              </w:rPr>
            </w:pPr>
            <w:r w:rsidRPr="00811084">
              <w:rPr>
                <w:rFonts w:ascii="Times New Roman" w:hAnsi="Times New Roman" w:cs="Times New Roman"/>
                <w:b/>
                <w:bCs/>
                <w:sz w:val="24"/>
                <w:szCs w:val="24"/>
              </w:rPr>
              <w:t>a) Thực hiện công</w:t>
            </w:r>
          </w:p>
          <w:p w14:paraId="418124B9" w14:textId="4F63E4ED" w:rsidR="00371956"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371956" w:rsidRPr="00811084">
              <w:rPr>
                <w:rFonts w:ascii="Times New Roman" w:hAnsi="Times New Roman" w:cs="Times New Roman"/>
                <w:sz w:val="24"/>
                <w:szCs w:val="24"/>
              </w:rPr>
              <w:t xml:space="preserve">Vật nhận công → nội năng tăng. </w:t>
            </w:r>
          </w:p>
          <w:p w14:paraId="126A91D8" w14:textId="5A2497ED" w:rsidR="00371956"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371956" w:rsidRPr="00811084">
              <w:rPr>
                <w:rFonts w:ascii="Times New Roman" w:hAnsi="Times New Roman" w:cs="Times New Roman"/>
                <w:sz w:val="24"/>
                <w:szCs w:val="24"/>
              </w:rPr>
              <w:t xml:space="preserve">Vật thực hiện công → nội năng giảm. </w:t>
            </w:r>
          </w:p>
          <w:p w14:paraId="1D69CDA2" w14:textId="77777777" w:rsidR="00371956" w:rsidRPr="00811084" w:rsidRDefault="00371956" w:rsidP="001348FC">
            <w:pPr>
              <w:tabs>
                <w:tab w:val="left" w:pos="284"/>
              </w:tabs>
              <w:jc w:val="both"/>
              <w:rPr>
                <w:rFonts w:ascii="Times New Roman" w:hAnsi="Times New Roman" w:cs="Times New Roman"/>
                <w:sz w:val="24"/>
                <w:szCs w:val="24"/>
              </w:rPr>
            </w:pPr>
            <w:r w:rsidRPr="00811084">
              <w:rPr>
                <w:rFonts w:ascii="Times New Roman" w:hAnsi="Times New Roman" w:cs="Times New Roman"/>
                <w:sz w:val="24"/>
                <w:szCs w:val="24"/>
              </w:rPr>
              <w:t>Ví dụ:</w:t>
            </w:r>
          </w:p>
          <w:p w14:paraId="7F02823C" w14:textId="20D6B20C" w:rsidR="00371956"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371956" w:rsidRPr="00811084">
              <w:rPr>
                <w:rFonts w:ascii="Times New Roman" w:hAnsi="Times New Roman" w:cs="Times New Roman"/>
                <w:sz w:val="24"/>
                <w:szCs w:val="24"/>
              </w:rPr>
              <w:t xml:space="preserve">Nén khí trong xi lanh. </w:t>
            </w:r>
          </w:p>
          <w:p w14:paraId="1BA365B8" w14:textId="2EDC41B1" w:rsidR="00371956"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371956" w:rsidRPr="00811084">
              <w:rPr>
                <w:rFonts w:ascii="Times New Roman" w:hAnsi="Times New Roman" w:cs="Times New Roman"/>
                <w:sz w:val="24"/>
                <w:szCs w:val="24"/>
              </w:rPr>
              <w:t xml:space="preserve">Cọ xát hai vật. </w:t>
            </w:r>
          </w:p>
        </w:tc>
        <w:tc>
          <w:tcPr>
            <w:tcW w:w="2971" w:type="dxa"/>
          </w:tcPr>
          <w:p w14:paraId="668201A8" w14:textId="1F2AC18F" w:rsidR="00371956" w:rsidRPr="00811084" w:rsidRDefault="00371956" w:rsidP="001348FC">
            <w:pPr>
              <w:tabs>
                <w:tab w:val="left" w:pos="284"/>
              </w:tabs>
              <w:jc w:val="both"/>
              <w:rPr>
                <w:rFonts w:ascii="Times New Roman" w:hAnsi="Times New Roman" w:cs="Times New Roman"/>
                <w:sz w:val="24"/>
                <w:szCs w:val="24"/>
              </w:rPr>
            </w:pPr>
            <w:r w:rsidRPr="00811084">
              <w:rPr>
                <w:rFonts w:ascii="Times New Roman" w:hAnsi="Times New Roman" w:cs="Times New Roman"/>
                <w:noProof/>
                <w:szCs w:val="24"/>
              </w:rPr>
              <w:drawing>
                <wp:inline distT="0" distB="0" distL="0" distR="0" wp14:anchorId="46503DE7" wp14:editId="231ABDFD">
                  <wp:extent cx="1722070" cy="1458266"/>
                  <wp:effectExtent l="0" t="0" r="0" b="8890"/>
                  <wp:docPr id="1217471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7178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27545" cy="1462902"/>
                          </a:xfrm>
                          <a:prstGeom prst="rect">
                            <a:avLst/>
                          </a:prstGeom>
                        </pic:spPr>
                      </pic:pic>
                    </a:graphicData>
                  </a:graphic>
                </wp:inline>
              </w:drawing>
            </w:r>
          </w:p>
        </w:tc>
      </w:tr>
      <w:tr w:rsidR="00371956" w:rsidRPr="00811084" w14:paraId="5E687C16" w14:textId="77777777" w:rsidTr="00371956">
        <w:tc>
          <w:tcPr>
            <w:tcW w:w="6658" w:type="dxa"/>
          </w:tcPr>
          <w:p w14:paraId="3F84AE66" w14:textId="77777777" w:rsidR="00371956" w:rsidRPr="00811084" w:rsidRDefault="00371956" w:rsidP="001348FC">
            <w:pPr>
              <w:tabs>
                <w:tab w:val="left" w:pos="284"/>
              </w:tabs>
              <w:jc w:val="both"/>
              <w:rPr>
                <w:rFonts w:ascii="Times New Roman" w:hAnsi="Times New Roman" w:cs="Times New Roman"/>
                <w:b/>
                <w:bCs/>
                <w:sz w:val="24"/>
                <w:szCs w:val="24"/>
              </w:rPr>
            </w:pPr>
            <w:r w:rsidRPr="00811084">
              <w:rPr>
                <w:rFonts w:ascii="Times New Roman" w:hAnsi="Times New Roman" w:cs="Times New Roman"/>
                <w:b/>
                <w:bCs/>
                <w:sz w:val="24"/>
                <w:szCs w:val="24"/>
              </w:rPr>
              <w:t>b) Truyền nhiệt</w:t>
            </w:r>
          </w:p>
          <w:p w14:paraId="60235046" w14:textId="331C8753" w:rsidR="00371956"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371956" w:rsidRPr="00811084">
              <w:rPr>
                <w:rFonts w:ascii="Times New Roman" w:hAnsi="Times New Roman" w:cs="Times New Roman"/>
                <w:sz w:val="24"/>
                <w:szCs w:val="24"/>
              </w:rPr>
              <w:t xml:space="preserve">Vật nhận nhiệt lượng → nội năng tăng. </w:t>
            </w:r>
          </w:p>
          <w:p w14:paraId="45CB89BC" w14:textId="1D7A6F42" w:rsidR="00371956"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371956" w:rsidRPr="00811084">
              <w:rPr>
                <w:rFonts w:ascii="Times New Roman" w:hAnsi="Times New Roman" w:cs="Times New Roman"/>
                <w:sz w:val="24"/>
                <w:szCs w:val="24"/>
              </w:rPr>
              <w:t xml:space="preserve">Vật truyền nhiệt lượng → nội năng giảm. </w:t>
            </w:r>
          </w:p>
          <w:p w14:paraId="2C6FD840" w14:textId="77777777" w:rsidR="00371956" w:rsidRPr="00811084" w:rsidRDefault="00371956" w:rsidP="001348FC">
            <w:pPr>
              <w:tabs>
                <w:tab w:val="left" w:pos="284"/>
              </w:tabs>
              <w:jc w:val="both"/>
              <w:rPr>
                <w:rFonts w:ascii="Times New Roman" w:hAnsi="Times New Roman" w:cs="Times New Roman"/>
                <w:sz w:val="24"/>
                <w:szCs w:val="24"/>
              </w:rPr>
            </w:pPr>
            <w:r w:rsidRPr="00811084">
              <w:rPr>
                <w:rFonts w:ascii="Times New Roman" w:hAnsi="Times New Roman" w:cs="Times New Roman"/>
                <w:sz w:val="24"/>
                <w:szCs w:val="24"/>
              </w:rPr>
              <w:t>Ví dụ:</w:t>
            </w:r>
          </w:p>
          <w:p w14:paraId="59C7D8C1" w14:textId="2AF8C5F7" w:rsidR="00371956"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371956" w:rsidRPr="00811084">
              <w:rPr>
                <w:rFonts w:ascii="Times New Roman" w:hAnsi="Times New Roman" w:cs="Times New Roman"/>
                <w:sz w:val="24"/>
                <w:szCs w:val="24"/>
              </w:rPr>
              <w:t xml:space="preserve">Đun nóng nước. </w:t>
            </w:r>
          </w:p>
          <w:p w14:paraId="4F504691" w14:textId="40765AE4" w:rsidR="00371956"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371956" w:rsidRPr="00811084">
              <w:rPr>
                <w:rFonts w:ascii="Times New Roman" w:hAnsi="Times New Roman" w:cs="Times New Roman"/>
                <w:sz w:val="24"/>
                <w:szCs w:val="24"/>
              </w:rPr>
              <w:t xml:space="preserve">Làm lạnh nước bằng đá. </w:t>
            </w:r>
          </w:p>
        </w:tc>
        <w:tc>
          <w:tcPr>
            <w:tcW w:w="2971" w:type="dxa"/>
          </w:tcPr>
          <w:p w14:paraId="55B01027" w14:textId="22CEF36F" w:rsidR="00371956" w:rsidRPr="00811084" w:rsidRDefault="00371956" w:rsidP="001348FC">
            <w:pPr>
              <w:tabs>
                <w:tab w:val="left" w:pos="284"/>
              </w:tabs>
              <w:jc w:val="center"/>
              <w:rPr>
                <w:rFonts w:ascii="Times New Roman" w:hAnsi="Times New Roman" w:cs="Times New Roman"/>
                <w:sz w:val="24"/>
                <w:szCs w:val="24"/>
              </w:rPr>
            </w:pPr>
            <w:r w:rsidRPr="00811084">
              <w:rPr>
                <w:rFonts w:ascii="Times New Roman" w:hAnsi="Times New Roman" w:cs="Times New Roman"/>
                <w:noProof/>
                <w:szCs w:val="24"/>
              </w:rPr>
              <w:drawing>
                <wp:inline distT="0" distB="0" distL="0" distR="0" wp14:anchorId="785DA7D0" wp14:editId="63FCDEF6">
                  <wp:extent cx="1509270" cy="1730986"/>
                  <wp:effectExtent l="0" t="0" r="0" b="3175"/>
                  <wp:docPr id="1613859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59669" name=""/>
                          <pic:cNvPicPr/>
                        </pic:nvPicPr>
                        <pic:blipFill>
                          <a:blip r:embed="rId15"/>
                          <a:stretch>
                            <a:fillRect/>
                          </a:stretch>
                        </pic:blipFill>
                        <pic:spPr>
                          <a:xfrm>
                            <a:off x="0" y="0"/>
                            <a:ext cx="1521237" cy="1744711"/>
                          </a:xfrm>
                          <a:prstGeom prst="rect">
                            <a:avLst/>
                          </a:prstGeom>
                        </pic:spPr>
                      </pic:pic>
                    </a:graphicData>
                  </a:graphic>
                </wp:inline>
              </w:drawing>
            </w:r>
          </w:p>
        </w:tc>
      </w:tr>
    </w:tbl>
    <w:p w14:paraId="5F995EF1" w14:textId="77777777" w:rsidR="00D55304" w:rsidRPr="00811084" w:rsidRDefault="00D55304" w:rsidP="001348FC">
      <w:pPr>
        <w:pStyle w:val="Heading2"/>
        <w:tabs>
          <w:tab w:val="left" w:pos="284"/>
        </w:tabs>
        <w:spacing w:before="0" w:after="0"/>
        <w:rPr>
          <w:rFonts w:cs="Times New Roman"/>
          <w:szCs w:val="24"/>
        </w:rPr>
      </w:pPr>
      <w:bookmarkStart w:id="16" w:name="_Toc233995504"/>
      <w:r w:rsidRPr="00811084">
        <w:rPr>
          <w:rFonts w:cs="Times New Roman"/>
          <w:szCs w:val="24"/>
        </w:rPr>
        <w:t>3. Định luật I của nhiệt động lực học</w:t>
      </w:r>
      <w:bookmarkEnd w:id="16"/>
    </w:p>
    <w:p w14:paraId="19DC3A77" w14:textId="77777777" w:rsidR="00D55304" w:rsidRPr="00811084" w:rsidRDefault="00D55304" w:rsidP="001348FC">
      <w:pPr>
        <w:tabs>
          <w:tab w:val="left" w:pos="284"/>
        </w:tabs>
        <w:jc w:val="both"/>
        <w:rPr>
          <w:rFonts w:cs="Times New Roman"/>
          <w:szCs w:val="24"/>
        </w:rPr>
      </w:pPr>
      <w:r w:rsidRPr="00811084">
        <w:rPr>
          <w:rFonts w:cs="Times New Roman"/>
          <w:szCs w:val="24"/>
        </w:rPr>
        <w:t>Độ biến thiên nội năng của vật bằng tổng công và nhiệt lượng mà vật nhận được.</w:t>
      </w:r>
    </w:p>
    <w:p w14:paraId="114D30C5" w14:textId="77777777" w:rsidR="00922CFC" w:rsidRPr="00811084" w:rsidRDefault="00000000" w:rsidP="001348FC">
      <w:pPr>
        <w:tabs>
          <w:tab w:val="left" w:pos="284"/>
        </w:tabs>
        <w:jc w:val="both"/>
        <w:rPr>
          <w:rFonts w:cs="Times New Roman"/>
          <w:i/>
          <w:szCs w:val="24"/>
        </w:rPr>
      </w:pPr>
      <m:oMathPara>
        <m:oMath>
          <m:borderBox>
            <m:borderBoxPr>
              <m:ctrlPr>
                <w:rPr>
                  <w:rFonts w:ascii="Cambria Math" w:hAnsi="Cambria Math" w:cs="Times New Roman"/>
                  <w:b/>
                  <w:bCs/>
                  <w:szCs w:val="24"/>
                </w:rPr>
              </m:ctrlPr>
            </m:borderBoxPr>
            <m:e>
              <m:r>
                <m:rPr>
                  <m:sty m:val="b"/>
                </m:rPr>
                <w:rPr>
                  <w:rFonts w:ascii="Cambria Math" w:hAnsi="Cambria Math" w:cs="Times New Roman"/>
                  <w:szCs w:val="24"/>
                </w:rPr>
                <m:t>Δ</m:t>
              </m:r>
              <m:r>
                <m:rPr>
                  <m:sty m:val="bi"/>
                </m:rPr>
                <w:rPr>
                  <w:rFonts w:ascii="Cambria Math" w:hAnsi="Cambria Math" w:cs="Times New Roman"/>
                  <w:szCs w:val="24"/>
                </w:rPr>
                <m:t>U=A+Q</m:t>
              </m:r>
            </m:e>
          </m:borderBox>
        </m:oMath>
      </m:oMathPara>
    </w:p>
    <w:p w14:paraId="29AEF1F8" w14:textId="20D7C92B" w:rsidR="00D55304" w:rsidRPr="00811084" w:rsidRDefault="00D55304" w:rsidP="001348FC">
      <w:pPr>
        <w:tabs>
          <w:tab w:val="left" w:pos="284"/>
        </w:tabs>
        <w:jc w:val="both"/>
        <w:rPr>
          <w:rFonts w:cs="Times New Roman"/>
          <w:szCs w:val="24"/>
        </w:rPr>
      </w:pPr>
      <w:r w:rsidRPr="00811084">
        <w:rPr>
          <w:rFonts w:cs="Times New Roman"/>
          <w:szCs w:val="24"/>
        </w:rPr>
        <w:t>Quy ước dấu:</w:t>
      </w:r>
    </w:p>
    <w:tbl>
      <w:tblPr>
        <w:tblW w:w="0" w:type="auto"/>
        <w:jc w:val="center"/>
        <w:tblBorders>
          <w:top w:val="single" w:sz="4" w:space="0" w:color="CC3300"/>
          <w:left w:val="single" w:sz="4" w:space="0" w:color="CC3300"/>
          <w:bottom w:val="single" w:sz="4" w:space="0" w:color="CC3300"/>
          <w:right w:val="single" w:sz="4" w:space="0" w:color="CC3300"/>
          <w:insideH w:val="single" w:sz="4" w:space="0" w:color="CC3300"/>
          <w:insideV w:val="single" w:sz="4" w:space="0" w:color="CC3300"/>
        </w:tblBorders>
        <w:tblCellMar>
          <w:top w:w="15" w:type="dxa"/>
          <w:left w:w="15" w:type="dxa"/>
          <w:bottom w:w="15" w:type="dxa"/>
          <w:right w:w="15" w:type="dxa"/>
        </w:tblCellMar>
        <w:tblLook w:val="04A0" w:firstRow="1" w:lastRow="0" w:firstColumn="1" w:lastColumn="0" w:noHBand="0" w:noVBand="1"/>
      </w:tblPr>
      <w:tblGrid>
        <w:gridCol w:w="1048"/>
        <w:gridCol w:w="2067"/>
        <w:gridCol w:w="2671"/>
        <w:gridCol w:w="2856"/>
      </w:tblGrid>
      <w:tr w:rsidR="0050618B" w:rsidRPr="00811084" w14:paraId="0D0B968B" w14:textId="77777777" w:rsidTr="00AE1F51">
        <w:trPr>
          <w:tblHeader/>
          <w:jc w:val="center"/>
        </w:trPr>
        <w:tc>
          <w:tcPr>
            <w:tcW w:w="0" w:type="auto"/>
            <w:vAlign w:val="center"/>
            <w:hideMark/>
          </w:tcPr>
          <w:p w14:paraId="53399135" w14:textId="77777777" w:rsidR="0050618B" w:rsidRPr="00811084" w:rsidRDefault="0050618B" w:rsidP="001348FC">
            <w:pPr>
              <w:tabs>
                <w:tab w:val="left" w:pos="284"/>
              </w:tabs>
              <w:jc w:val="center"/>
              <w:rPr>
                <w:rFonts w:cs="Times New Roman"/>
                <w:b/>
                <w:bCs/>
                <w:szCs w:val="24"/>
              </w:rPr>
            </w:pPr>
            <w:r w:rsidRPr="00811084">
              <w:rPr>
                <w:rFonts w:cs="Times New Roman"/>
                <w:b/>
                <w:bCs/>
                <w:szCs w:val="24"/>
              </w:rPr>
              <w:lastRenderedPageBreak/>
              <w:t>Đại lượng</w:t>
            </w:r>
          </w:p>
        </w:tc>
        <w:tc>
          <w:tcPr>
            <w:tcW w:w="0" w:type="auto"/>
            <w:vAlign w:val="center"/>
            <w:hideMark/>
          </w:tcPr>
          <w:p w14:paraId="628484D4" w14:textId="77777777" w:rsidR="0050618B" w:rsidRPr="00811084" w:rsidRDefault="0050618B" w:rsidP="001348FC">
            <w:pPr>
              <w:tabs>
                <w:tab w:val="left" w:pos="284"/>
              </w:tabs>
              <w:jc w:val="center"/>
              <w:rPr>
                <w:rFonts w:cs="Times New Roman"/>
                <w:b/>
                <w:bCs/>
                <w:szCs w:val="24"/>
              </w:rPr>
            </w:pPr>
            <w:r w:rsidRPr="00811084">
              <w:rPr>
                <w:rFonts w:cs="Times New Roman"/>
                <w:b/>
                <w:bCs/>
                <w:szCs w:val="24"/>
              </w:rPr>
              <w:t>Dấu (+)</w:t>
            </w:r>
          </w:p>
        </w:tc>
        <w:tc>
          <w:tcPr>
            <w:tcW w:w="2671" w:type="dxa"/>
            <w:vAlign w:val="center"/>
            <w:hideMark/>
          </w:tcPr>
          <w:p w14:paraId="10E8AC69" w14:textId="77777777" w:rsidR="0050618B" w:rsidRPr="00811084" w:rsidRDefault="0050618B" w:rsidP="001348FC">
            <w:pPr>
              <w:tabs>
                <w:tab w:val="left" w:pos="284"/>
              </w:tabs>
              <w:jc w:val="center"/>
              <w:rPr>
                <w:rFonts w:cs="Times New Roman"/>
                <w:b/>
                <w:bCs/>
                <w:szCs w:val="24"/>
              </w:rPr>
            </w:pPr>
            <w:r w:rsidRPr="00811084">
              <w:rPr>
                <w:rFonts w:cs="Times New Roman"/>
                <w:b/>
                <w:bCs/>
                <w:szCs w:val="24"/>
              </w:rPr>
              <w:t>Dấu (−)</w:t>
            </w:r>
          </w:p>
        </w:tc>
        <w:tc>
          <w:tcPr>
            <w:tcW w:w="2856" w:type="dxa"/>
            <w:vMerge w:val="restart"/>
          </w:tcPr>
          <w:p w14:paraId="492AE121" w14:textId="77777777" w:rsidR="0050618B" w:rsidRPr="00811084" w:rsidRDefault="0050618B" w:rsidP="001348FC">
            <w:pPr>
              <w:tabs>
                <w:tab w:val="left" w:pos="284"/>
              </w:tabs>
              <w:jc w:val="center"/>
              <w:rPr>
                <w:rFonts w:cs="Times New Roman"/>
                <w:b/>
                <w:bCs/>
                <w:szCs w:val="24"/>
              </w:rPr>
            </w:pPr>
            <w:r w:rsidRPr="00811084">
              <w:rPr>
                <w:rFonts w:cs="Times New Roman"/>
                <w:b/>
                <w:bCs/>
                <w:noProof/>
                <w:szCs w:val="24"/>
              </w:rPr>
              <w:drawing>
                <wp:inline distT="0" distB="0" distL="0" distR="0" wp14:anchorId="0444053C" wp14:editId="40898B6A">
                  <wp:extent cx="1793665" cy="1262209"/>
                  <wp:effectExtent l="0" t="0" r="0" b="0"/>
                  <wp:docPr id="1756015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15509" name=""/>
                          <pic:cNvPicPr/>
                        </pic:nvPicPr>
                        <pic:blipFill>
                          <a:blip r:embed="rId16"/>
                          <a:stretch>
                            <a:fillRect/>
                          </a:stretch>
                        </pic:blipFill>
                        <pic:spPr>
                          <a:xfrm>
                            <a:off x="0" y="0"/>
                            <a:ext cx="1798864" cy="1265867"/>
                          </a:xfrm>
                          <a:prstGeom prst="rect">
                            <a:avLst/>
                          </a:prstGeom>
                        </pic:spPr>
                      </pic:pic>
                    </a:graphicData>
                  </a:graphic>
                </wp:inline>
              </w:drawing>
            </w:r>
          </w:p>
        </w:tc>
      </w:tr>
      <w:tr w:rsidR="0050618B" w:rsidRPr="00811084" w14:paraId="7EB72525" w14:textId="77777777" w:rsidTr="00AE1F51">
        <w:trPr>
          <w:trHeight w:val="702"/>
          <w:jc w:val="center"/>
        </w:trPr>
        <w:tc>
          <w:tcPr>
            <w:tcW w:w="0" w:type="auto"/>
            <w:vAlign w:val="center"/>
            <w:hideMark/>
          </w:tcPr>
          <w:p w14:paraId="109B0706" w14:textId="77777777" w:rsidR="0050618B" w:rsidRPr="00811084" w:rsidRDefault="0050618B" w:rsidP="001348FC">
            <w:pPr>
              <w:tabs>
                <w:tab w:val="left" w:pos="284"/>
              </w:tabs>
              <w:jc w:val="both"/>
              <w:rPr>
                <w:rFonts w:cs="Times New Roman"/>
                <w:b/>
                <w:bCs/>
                <w:szCs w:val="24"/>
              </w:rPr>
            </w:pPr>
            <m:oMathPara>
              <m:oMath>
                <m:r>
                  <m:rPr>
                    <m:sty m:val="bi"/>
                  </m:rPr>
                  <w:rPr>
                    <w:rFonts w:ascii="Cambria Math" w:hAnsi="Cambria Math" w:cs="Times New Roman"/>
                    <w:szCs w:val="24"/>
                  </w:rPr>
                  <m:t>Q</m:t>
                </m:r>
              </m:oMath>
            </m:oMathPara>
          </w:p>
        </w:tc>
        <w:tc>
          <w:tcPr>
            <w:tcW w:w="0" w:type="auto"/>
            <w:vAlign w:val="center"/>
            <w:hideMark/>
          </w:tcPr>
          <w:p w14:paraId="26693152" w14:textId="77777777" w:rsidR="0050618B" w:rsidRPr="00811084" w:rsidRDefault="0050618B" w:rsidP="001348FC">
            <w:pPr>
              <w:tabs>
                <w:tab w:val="left" w:pos="284"/>
              </w:tabs>
              <w:jc w:val="both"/>
              <w:rPr>
                <w:rFonts w:cs="Times New Roman"/>
                <w:szCs w:val="24"/>
              </w:rPr>
            </w:pPr>
            <w:r w:rsidRPr="00811084">
              <w:rPr>
                <w:rFonts w:cs="Times New Roman"/>
                <w:szCs w:val="24"/>
              </w:rPr>
              <w:t>Vật nhận nhiệt lượng</w:t>
            </w:r>
          </w:p>
        </w:tc>
        <w:tc>
          <w:tcPr>
            <w:tcW w:w="2671" w:type="dxa"/>
            <w:vAlign w:val="center"/>
            <w:hideMark/>
          </w:tcPr>
          <w:p w14:paraId="2C95DCD9" w14:textId="77777777" w:rsidR="0050618B" w:rsidRPr="00811084" w:rsidRDefault="0050618B" w:rsidP="001348FC">
            <w:pPr>
              <w:tabs>
                <w:tab w:val="left" w:pos="284"/>
              </w:tabs>
              <w:jc w:val="both"/>
              <w:rPr>
                <w:rFonts w:cs="Times New Roman"/>
                <w:szCs w:val="24"/>
              </w:rPr>
            </w:pPr>
            <w:r w:rsidRPr="00811084">
              <w:rPr>
                <w:rFonts w:cs="Times New Roman"/>
                <w:szCs w:val="24"/>
              </w:rPr>
              <w:t>Vật truyền nhiệt lượng</w:t>
            </w:r>
          </w:p>
        </w:tc>
        <w:tc>
          <w:tcPr>
            <w:tcW w:w="2856" w:type="dxa"/>
            <w:vMerge/>
          </w:tcPr>
          <w:p w14:paraId="0C46444E" w14:textId="77777777" w:rsidR="0050618B" w:rsidRPr="00811084" w:rsidRDefault="0050618B" w:rsidP="001348FC">
            <w:pPr>
              <w:tabs>
                <w:tab w:val="left" w:pos="284"/>
              </w:tabs>
              <w:jc w:val="both"/>
              <w:rPr>
                <w:rFonts w:cs="Times New Roman"/>
                <w:szCs w:val="24"/>
              </w:rPr>
            </w:pPr>
          </w:p>
        </w:tc>
      </w:tr>
      <w:tr w:rsidR="0050618B" w:rsidRPr="00811084" w14:paraId="78D45168" w14:textId="77777777" w:rsidTr="00AE1F51">
        <w:trPr>
          <w:jc w:val="center"/>
        </w:trPr>
        <w:tc>
          <w:tcPr>
            <w:tcW w:w="0" w:type="auto"/>
            <w:vAlign w:val="center"/>
            <w:hideMark/>
          </w:tcPr>
          <w:p w14:paraId="53190137" w14:textId="77777777" w:rsidR="0050618B" w:rsidRPr="00811084" w:rsidRDefault="0050618B" w:rsidP="001348FC">
            <w:pPr>
              <w:tabs>
                <w:tab w:val="left" w:pos="284"/>
              </w:tabs>
              <w:jc w:val="both"/>
              <w:rPr>
                <w:rFonts w:cs="Times New Roman"/>
                <w:b/>
                <w:bCs/>
                <w:szCs w:val="24"/>
              </w:rPr>
            </w:pPr>
            <m:oMathPara>
              <m:oMath>
                <m:r>
                  <m:rPr>
                    <m:sty m:val="bi"/>
                  </m:rPr>
                  <w:rPr>
                    <w:rFonts w:ascii="Cambria Math" w:hAnsi="Cambria Math" w:cs="Times New Roman"/>
                    <w:szCs w:val="24"/>
                  </w:rPr>
                  <m:t>A</m:t>
                </m:r>
              </m:oMath>
            </m:oMathPara>
          </w:p>
        </w:tc>
        <w:tc>
          <w:tcPr>
            <w:tcW w:w="0" w:type="auto"/>
            <w:vAlign w:val="center"/>
            <w:hideMark/>
          </w:tcPr>
          <w:p w14:paraId="01506FBB" w14:textId="77777777" w:rsidR="0050618B" w:rsidRPr="00811084" w:rsidRDefault="0050618B" w:rsidP="001348FC">
            <w:pPr>
              <w:tabs>
                <w:tab w:val="left" w:pos="284"/>
              </w:tabs>
              <w:jc w:val="both"/>
              <w:rPr>
                <w:rFonts w:cs="Times New Roman"/>
                <w:szCs w:val="24"/>
              </w:rPr>
            </w:pPr>
            <w:r w:rsidRPr="00811084">
              <w:rPr>
                <w:rFonts w:cs="Times New Roman"/>
                <w:szCs w:val="24"/>
              </w:rPr>
              <w:t>Vật nhận công</w:t>
            </w:r>
          </w:p>
        </w:tc>
        <w:tc>
          <w:tcPr>
            <w:tcW w:w="2671" w:type="dxa"/>
            <w:vAlign w:val="center"/>
            <w:hideMark/>
          </w:tcPr>
          <w:p w14:paraId="05DAF6C2" w14:textId="77777777" w:rsidR="0050618B" w:rsidRPr="00811084" w:rsidRDefault="0050618B" w:rsidP="001348FC">
            <w:pPr>
              <w:tabs>
                <w:tab w:val="left" w:pos="284"/>
              </w:tabs>
              <w:jc w:val="both"/>
              <w:rPr>
                <w:rFonts w:cs="Times New Roman"/>
                <w:szCs w:val="24"/>
              </w:rPr>
            </w:pPr>
            <w:r w:rsidRPr="00811084">
              <w:rPr>
                <w:rFonts w:cs="Times New Roman"/>
                <w:szCs w:val="24"/>
              </w:rPr>
              <w:t>Vật thực hiện công</w:t>
            </w:r>
          </w:p>
        </w:tc>
        <w:tc>
          <w:tcPr>
            <w:tcW w:w="2856" w:type="dxa"/>
            <w:vMerge/>
          </w:tcPr>
          <w:p w14:paraId="3C392F31" w14:textId="77777777" w:rsidR="0050618B" w:rsidRPr="00811084" w:rsidRDefault="0050618B" w:rsidP="001348FC">
            <w:pPr>
              <w:tabs>
                <w:tab w:val="left" w:pos="284"/>
              </w:tabs>
              <w:jc w:val="both"/>
              <w:rPr>
                <w:rFonts w:cs="Times New Roman"/>
                <w:szCs w:val="24"/>
              </w:rPr>
            </w:pPr>
          </w:p>
        </w:tc>
      </w:tr>
    </w:tbl>
    <w:p w14:paraId="034B6987" w14:textId="3A16D00E" w:rsidR="0050618B" w:rsidRPr="00811084" w:rsidRDefault="0050618B" w:rsidP="001348FC">
      <w:pPr>
        <w:pStyle w:val="Heading2"/>
        <w:tabs>
          <w:tab w:val="left" w:pos="284"/>
        </w:tabs>
        <w:spacing w:before="0" w:after="0"/>
        <w:rPr>
          <w:rFonts w:cs="Times New Roman"/>
          <w:szCs w:val="24"/>
        </w:rPr>
      </w:pPr>
      <w:bookmarkStart w:id="17" w:name="_Toc233995505"/>
      <w:r w:rsidRPr="00811084">
        <w:rPr>
          <w:rFonts w:cs="Times New Roman"/>
          <w:szCs w:val="24"/>
        </w:rPr>
        <w:t>4. Nguyên tắc hoạt động của động cơ nhiệt</w:t>
      </w:r>
      <w:bookmarkEnd w:id="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3"/>
        <w:gridCol w:w="3336"/>
      </w:tblGrid>
      <w:tr w:rsidR="0050618B" w:rsidRPr="00811084" w14:paraId="6DC125C0" w14:textId="77777777" w:rsidTr="007D105B">
        <w:tc>
          <w:tcPr>
            <w:tcW w:w="6374" w:type="dxa"/>
          </w:tcPr>
          <w:p w14:paraId="0A8E7C88" w14:textId="1748E5C8" w:rsidR="007D105B" w:rsidRPr="00811084" w:rsidRDefault="0051576F" w:rsidP="001348FC">
            <w:pPr>
              <w:pStyle w:val="ListParagraph"/>
              <w:tabs>
                <w:tab w:val="left" w:pos="284"/>
              </w:tabs>
              <w:ind w:left="0"/>
              <w:jc w:val="both"/>
              <w:rPr>
                <w:rFonts w:ascii="Times New Roman" w:hAnsi="Times New Roman"/>
              </w:rPr>
            </w:pPr>
            <w:r w:rsidRPr="0051576F">
              <w:rPr>
                <w:rFonts w:ascii="Times New Roman" w:hAnsi="Times New Roman"/>
                <w:b/>
                <w:color w:val="CC3300"/>
                <w:sz w:val="24"/>
              </w:rPr>
              <w:t xml:space="preserve">• </w:t>
            </w:r>
            <w:r w:rsidR="007D105B" w:rsidRPr="00811084">
              <w:rPr>
                <w:rFonts w:ascii="Times New Roman" w:hAnsi="Times New Roman"/>
                <w:b/>
                <w:bCs/>
              </w:rPr>
              <w:t>Q₁:</w:t>
            </w:r>
            <w:r w:rsidR="007D105B" w:rsidRPr="00811084">
              <w:rPr>
                <w:rFonts w:ascii="Times New Roman" w:hAnsi="Times New Roman"/>
              </w:rPr>
              <w:t xml:space="preserve"> Nhiệt lượng tác nhân nhận được từ nguồn nóng.</w:t>
            </w:r>
          </w:p>
          <w:p w14:paraId="174C271B" w14:textId="44D72278" w:rsidR="007D105B" w:rsidRPr="00811084" w:rsidRDefault="0051576F" w:rsidP="001348FC">
            <w:pPr>
              <w:pStyle w:val="ListParagraph"/>
              <w:tabs>
                <w:tab w:val="left" w:pos="284"/>
              </w:tabs>
              <w:ind w:left="0"/>
              <w:jc w:val="both"/>
              <w:rPr>
                <w:rFonts w:ascii="Times New Roman" w:hAnsi="Times New Roman"/>
              </w:rPr>
            </w:pPr>
            <w:r w:rsidRPr="0051576F">
              <w:rPr>
                <w:rFonts w:ascii="Times New Roman" w:hAnsi="Times New Roman"/>
                <w:b/>
                <w:color w:val="CC3300"/>
                <w:sz w:val="24"/>
              </w:rPr>
              <w:t xml:space="preserve">• </w:t>
            </w:r>
            <w:r w:rsidR="007D105B" w:rsidRPr="00811084">
              <w:rPr>
                <w:rFonts w:ascii="Times New Roman" w:hAnsi="Times New Roman"/>
                <w:b/>
                <w:bCs/>
              </w:rPr>
              <w:t>Q₂:</w:t>
            </w:r>
            <w:r w:rsidR="007D105B" w:rsidRPr="00811084">
              <w:rPr>
                <w:rFonts w:ascii="Times New Roman" w:hAnsi="Times New Roman"/>
              </w:rPr>
              <w:t xml:space="preserve"> Nhiệt lượng tác nhân truyền cho nguồn lạnh.</w:t>
            </w:r>
          </w:p>
          <w:p w14:paraId="5F84E50A" w14:textId="49513738" w:rsidR="007D105B" w:rsidRPr="00811084" w:rsidRDefault="0051576F" w:rsidP="001348FC">
            <w:pPr>
              <w:pStyle w:val="ListParagraph"/>
              <w:tabs>
                <w:tab w:val="left" w:pos="284"/>
              </w:tabs>
              <w:ind w:left="0"/>
              <w:jc w:val="both"/>
              <w:rPr>
                <w:rFonts w:ascii="Times New Roman" w:hAnsi="Times New Roman"/>
              </w:rPr>
            </w:pPr>
            <w:r w:rsidRPr="0051576F">
              <w:rPr>
                <w:rFonts w:ascii="Times New Roman" w:hAnsi="Times New Roman"/>
                <w:b/>
                <w:color w:val="CC3300"/>
                <w:sz w:val="24"/>
              </w:rPr>
              <w:t xml:space="preserve">• </w:t>
            </w:r>
            <w:r w:rsidR="007D105B" w:rsidRPr="00811084">
              <w:rPr>
                <w:rFonts w:ascii="Times New Roman" w:hAnsi="Times New Roman"/>
                <w:b/>
                <w:bCs/>
              </w:rPr>
              <w:t>A:</w:t>
            </w:r>
            <w:r w:rsidR="007D105B" w:rsidRPr="00811084">
              <w:rPr>
                <w:rFonts w:ascii="Times New Roman" w:hAnsi="Times New Roman"/>
              </w:rPr>
              <w:t xml:space="preserve"> Công cơ học (công do tác nhân thực hiện để đẩy pít-tông trừ đi công do pít-tông thực hiện để đưa tác nhân về trạng thái ban đầu).</w:t>
            </w:r>
          </w:p>
          <w:p w14:paraId="72748096" w14:textId="77777777" w:rsidR="0050618B" w:rsidRDefault="00C04B5C" w:rsidP="001348FC">
            <w:pPr>
              <w:tabs>
                <w:tab w:val="left" w:pos="284"/>
              </w:tabs>
              <w:jc w:val="both"/>
              <w:rPr>
                <w:rFonts w:ascii="Times New Roman" w:hAnsi="Times New Roman" w:cs="Times New Roman"/>
                <w:b/>
                <w:bCs/>
                <w:color w:val="CC3300"/>
                <w:sz w:val="24"/>
                <w:szCs w:val="24"/>
              </w:rPr>
            </w:pPr>
            <w:r w:rsidRPr="00C04B5C">
              <w:rPr>
                <w:rFonts w:ascii="Times New Roman" w:hAnsi="Times New Roman" w:cs="Times New Roman"/>
                <w:b/>
                <w:bCs/>
                <w:color w:val="CC3300"/>
                <w:sz w:val="24"/>
                <w:szCs w:val="24"/>
              </w:rPr>
              <w:t>Hiệu suất của động cơ nhiệt:</w:t>
            </w:r>
          </w:p>
          <w:p w14:paraId="1DE454F0" w14:textId="6840E605" w:rsidR="00C04B5C" w:rsidRPr="00C04B5C" w:rsidRDefault="00C04B5C" w:rsidP="001348FC">
            <w:pPr>
              <w:tabs>
                <w:tab w:val="left" w:pos="284"/>
              </w:tabs>
              <w:jc w:val="both"/>
              <w:rPr>
                <w:rFonts w:ascii="Times New Roman" w:hAnsi="Times New Roman" w:cs="Times New Roman"/>
                <w:b/>
                <w:bCs/>
                <w:sz w:val="24"/>
                <w:szCs w:val="24"/>
              </w:rPr>
            </w:pPr>
            <m:oMathPara>
              <m:oMath>
                <m:borderBox>
                  <m:borderBoxPr>
                    <m:ctrlPr>
                      <w:rPr>
                        <w:rFonts w:ascii="Cambria Math" w:hAnsi="Cambria Math" w:cs="Times New Roman"/>
                        <w:b/>
                        <w:bCs/>
                        <w:i/>
                        <w:sz w:val="24"/>
                        <w:szCs w:val="24"/>
                      </w:rPr>
                    </m:ctrlPr>
                  </m:borderBoxPr>
                  <m:e>
                    <m:r>
                      <m:rPr>
                        <m:sty m:val="bi"/>
                      </m:rPr>
                      <w:rPr>
                        <w:rFonts w:ascii="Cambria Math" w:hAnsi="Cambria Math" w:cs="Times New Roman"/>
                        <w:sz w:val="24"/>
                        <w:szCs w:val="24"/>
                      </w:rPr>
                      <m:t>H=</m:t>
                    </m:r>
                    <m:f>
                      <m:fPr>
                        <m:ctrlPr>
                          <w:rPr>
                            <w:rFonts w:ascii="Cambria Math" w:hAnsi="Cambria Math" w:cs="Times New Roman"/>
                            <w:b/>
                            <w:bCs/>
                            <w:i/>
                            <w:szCs w:val="24"/>
                          </w:rPr>
                        </m:ctrlPr>
                      </m:fPr>
                      <m:num>
                        <m:r>
                          <m:rPr>
                            <m:sty m:val="bi"/>
                          </m:rPr>
                          <w:rPr>
                            <w:rFonts w:ascii="Cambria Math" w:hAnsi="Cambria Math" w:cs="Times New Roman"/>
                            <w:sz w:val="24"/>
                            <w:szCs w:val="24"/>
                          </w:rPr>
                          <m:t>A</m:t>
                        </m:r>
                      </m:num>
                      <m:den>
                        <m:sSub>
                          <m:sSubPr>
                            <m:ctrlPr>
                              <w:rPr>
                                <w:rFonts w:ascii="Cambria Math" w:hAnsi="Cambria Math" w:cs="Times New Roman"/>
                                <w:b/>
                                <w:bCs/>
                                <w:i/>
                                <w:szCs w:val="24"/>
                              </w:rPr>
                            </m:ctrlPr>
                          </m:sSubPr>
                          <m:e>
                            <m:r>
                              <m:rPr>
                                <m:sty m:val="bi"/>
                              </m:rPr>
                              <w:rPr>
                                <w:rFonts w:ascii="Cambria Math" w:hAnsi="Cambria Math" w:cs="Times New Roman"/>
                                <w:sz w:val="24"/>
                                <w:szCs w:val="24"/>
                              </w:rPr>
                              <m:t>Q</m:t>
                            </m:r>
                          </m:e>
                          <m:sub>
                            <m:r>
                              <m:rPr>
                                <m:sty m:val="bi"/>
                              </m:rPr>
                              <w:rPr>
                                <w:rFonts w:ascii="Cambria Math" w:hAnsi="Cambria Math" w:cs="Times New Roman"/>
                                <w:sz w:val="24"/>
                                <w:szCs w:val="24"/>
                              </w:rPr>
                              <m:t>1</m:t>
                            </m:r>
                          </m:sub>
                        </m:sSub>
                      </m:den>
                    </m:f>
                    <m:r>
                      <m:rPr>
                        <m:sty m:val="bi"/>
                      </m:rPr>
                      <w:rPr>
                        <w:rFonts w:ascii="Cambria Math" w:hAnsi="Cambria Math" w:cs="Times New Roman"/>
                        <w:szCs w:val="24"/>
                      </w:rPr>
                      <m:t>.100%</m:t>
                    </m:r>
                  </m:e>
                </m:borderBox>
              </m:oMath>
            </m:oMathPara>
          </w:p>
        </w:tc>
        <w:tc>
          <w:tcPr>
            <w:tcW w:w="3255" w:type="dxa"/>
          </w:tcPr>
          <w:p w14:paraId="5B9B3EB2" w14:textId="554DE346" w:rsidR="0050618B" w:rsidRPr="00811084" w:rsidRDefault="0050618B" w:rsidP="001348FC">
            <w:pPr>
              <w:tabs>
                <w:tab w:val="left" w:pos="284"/>
              </w:tabs>
              <w:jc w:val="center"/>
              <w:rPr>
                <w:rFonts w:ascii="Times New Roman" w:hAnsi="Times New Roman" w:cs="Times New Roman"/>
                <w:sz w:val="24"/>
                <w:szCs w:val="24"/>
              </w:rPr>
            </w:pPr>
            <w:r w:rsidRPr="00811084">
              <w:rPr>
                <w:rFonts w:ascii="Times New Roman" w:hAnsi="Times New Roman" w:cs="Times New Roman"/>
                <w:noProof/>
                <w:szCs w:val="24"/>
              </w:rPr>
              <w:drawing>
                <wp:inline distT="0" distB="0" distL="0" distR="0" wp14:anchorId="2814C61A" wp14:editId="064542BE">
                  <wp:extent cx="1981118" cy="1832314"/>
                  <wp:effectExtent l="0" t="0" r="635" b="0"/>
                  <wp:docPr id="414619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19390" name=""/>
                          <pic:cNvPicPr/>
                        </pic:nvPicPr>
                        <pic:blipFill>
                          <a:blip r:embed="rId17"/>
                          <a:stretch>
                            <a:fillRect/>
                          </a:stretch>
                        </pic:blipFill>
                        <pic:spPr>
                          <a:xfrm>
                            <a:off x="0" y="0"/>
                            <a:ext cx="1991140" cy="1841583"/>
                          </a:xfrm>
                          <a:prstGeom prst="rect">
                            <a:avLst/>
                          </a:prstGeom>
                        </pic:spPr>
                      </pic:pic>
                    </a:graphicData>
                  </a:graphic>
                </wp:inline>
              </w:drawing>
            </w:r>
          </w:p>
        </w:tc>
      </w:tr>
    </w:tbl>
    <w:p w14:paraId="4B1DEC1D" w14:textId="77777777" w:rsidR="0050618B" w:rsidRPr="00811084" w:rsidRDefault="0050618B" w:rsidP="001348FC">
      <w:pPr>
        <w:tabs>
          <w:tab w:val="left" w:pos="284"/>
        </w:tabs>
        <w:jc w:val="both"/>
        <w:rPr>
          <w:rFonts w:cs="Times New Roman"/>
          <w:szCs w:val="24"/>
        </w:rPr>
      </w:pPr>
    </w:p>
    <w:p w14:paraId="393DDA7B" w14:textId="07218F9A" w:rsidR="00D55304" w:rsidRPr="00811084" w:rsidRDefault="00D55304" w:rsidP="001348FC">
      <w:pPr>
        <w:pStyle w:val="Heading1"/>
        <w:pBdr>
          <w:top w:val="single" w:sz="4" w:space="1" w:color="CC3300"/>
          <w:left w:val="single" w:sz="4" w:space="1" w:color="CC3300"/>
          <w:bottom w:val="single" w:sz="4" w:space="1" w:color="CC3300"/>
          <w:right w:val="single" w:sz="4" w:space="1" w:color="CC3300"/>
        </w:pBdr>
        <w:shd w:val="clear" w:color="auto" w:fill="FFFF99"/>
        <w:tabs>
          <w:tab w:val="left" w:pos="284"/>
        </w:tabs>
        <w:spacing w:line="360" w:lineRule="auto"/>
        <w:rPr>
          <w:rFonts w:cs="Times New Roman"/>
          <w:szCs w:val="24"/>
        </w:rPr>
      </w:pPr>
      <w:bookmarkStart w:id="18" w:name="_Toc233995506"/>
      <w:r w:rsidRPr="00811084">
        <w:rPr>
          <w:rStyle w:val="Heading1Char"/>
          <w:rFonts w:cs="Times New Roman"/>
          <w:b/>
          <w:szCs w:val="24"/>
        </w:rPr>
        <w:t>II. HIỂU SÂU BẢN CHẤT</w:t>
      </w:r>
      <w:bookmarkEnd w:id="18"/>
    </w:p>
    <w:p w14:paraId="14F37116" w14:textId="552EFEB2" w:rsidR="00D5530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D55304" w:rsidRPr="00811084">
        <w:rPr>
          <w:rFonts w:ascii="Segoe UI Emoji" w:hAnsi="Segoe UI Emoji" w:cs="Segoe UI Emoji"/>
          <w:szCs w:val="24"/>
        </w:rPr>
        <w:t>💡</w:t>
      </w:r>
      <w:r w:rsidR="00D55304" w:rsidRPr="00811084">
        <w:rPr>
          <w:rFonts w:cs="Times New Roman"/>
          <w:szCs w:val="24"/>
        </w:rPr>
        <w:t xml:space="preserve"> Nội năng là năng lượng bên trong vật, không phải năng lượng của cả vật trong chuyển động.</w:t>
      </w:r>
    </w:p>
    <w:p w14:paraId="5A4608A5" w14:textId="06EDE7A2" w:rsidR="00D5530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D55304" w:rsidRPr="00811084">
        <w:rPr>
          <w:rFonts w:ascii="Segoe UI Emoji" w:hAnsi="Segoe UI Emoji" w:cs="Segoe UI Emoji"/>
          <w:szCs w:val="24"/>
        </w:rPr>
        <w:t>💡</w:t>
      </w:r>
      <w:r w:rsidR="00D55304" w:rsidRPr="00811084">
        <w:rPr>
          <w:rFonts w:cs="Times New Roman"/>
          <w:szCs w:val="24"/>
        </w:rPr>
        <w:t xml:space="preserve"> Khi nhiệt độ tăng, động năng phân tử tăng nên nội năng thường tăng.</w:t>
      </w:r>
    </w:p>
    <w:p w14:paraId="4BC68FDC" w14:textId="6FDBD3B7" w:rsidR="00D5530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pacing w:val="-8"/>
          <w:szCs w:val="24"/>
        </w:rPr>
      </w:pPr>
      <w:r w:rsidRPr="00811084">
        <w:rPr>
          <w:rFonts w:cs="Times New Roman"/>
          <w:spacing w:val="-8"/>
          <w:szCs w:val="24"/>
        </w:rPr>
        <w:tab/>
      </w:r>
      <w:r w:rsidR="00D55304" w:rsidRPr="00811084">
        <w:rPr>
          <w:rFonts w:ascii="Segoe UI Emoji" w:hAnsi="Segoe UI Emoji" w:cs="Segoe UI Emoji"/>
          <w:spacing w:val="-8"/>
          <w:szCs w:val="24"/>
        </w:rPr>
        <w:t>💡</w:t>
      </w:r>
      <w:r w:rsidR="00D55304" w:rsidRPr="00811084">
        <w:rPr>
          <w:rFonts w:cs="Times New Roman"/>
          <w:spacing w:val="-8"/>
          <w:szCs w:val="24"/>
        </w:rPr>
        <w:t xml:space="preserve"> Không chỉ truyền nhiệt mới làm thay đổi nội năng; thực hiện công cũng có thể làm nội năng thay đổi.</w:t>
      </w:r>
    </w:p>
    <w:p w14:paraId="1B89D6AC" w14:textId="5F561794" w:rsidR="00D5530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D55304" w:rsidRPr="00811084">
        <w:rPr>
          <w:rFonts w:ascii="Segoe UI Emoji" w:hAnsi="Segoe UI Emoji" w:cs="Segoe UI Emoji"/>
          <w:szCs w:val="24"/>
        </w:rPr>
        <w:t>💡</w:t>
      </w:r>
      <w:r w:rsidR="00D55304" w:rsidRPr="00811084">
        <w:rPr>
          <w:rFonts w:cs="Times New Roman"/>
          <w:szCs w:val="24"/>
        </w:rPr>
        <w:t xml:space="preserve"> Định luật I thực chất là sự vận dụng định luật bảo toàn năng lượng cho các quá trình nhiệt.</w:t>
      </w:r>
    </w:p>
    <w:p w14:paraId="091DE321" w14:textId="0DECB923" w:rsidR="00F43FE4" w:rsidRPr="00811084" w:rsidRDefault="00F43FE4"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Pr>
          <w:rFonts w:cs="Times New Roman"/>
          <w:szCs w:val="24"/>
        </w:rPr>
        <w:tab/>
      </w:r>
      <w:r w:rsidRPr="00811084">
        <w:rPr>
          <w:rFonts w:ascii="Segoe UI Emoji" w:hAnsi="Segoe UI Emoji" w:cs="Segoe UI Emoji"/>
          <w:szCs w:val="24"/>
        </w:rPr>
        <w:t>💡</w:t>
      </w:r>
      <w:r w:rsidRPr="00F43FE4">
        <w:rPr>
          <w:rFonts w:cs="Times New Roman"/>
          <w:szCs w:val="24"/>
        </w:rPr>
        <w:t xml:space="preserve"> </w:t>
      </w:r>
      <w:r w:rsidRPr="00F43FE4">
        <w:rPr>
          <w:rFonts w:cs="Times New Roman"/>
          <w:szCs w:val="24"/>
        </w:rPr>
        <w:t>Động cơ nhiệt hoạt động dựa trên sự chuyển hóa nội năng thành cơ năng.</w:t>
      </w:r>
    </w:p>
    <w:p w14:paraId="11FD3F9B" w14:textId="43A27574" w:rsidR="00D55304" w:rsidRPr="00811084" w:rsidRDefault="00D55304" w:rsidP="001348FC">
      <w:pPr>
        <w:tabs>
          <w:tab w:val="left" w:pos="284"/>
        </w:tabs>
        <w:jc w:val="both"/>
        <w:rPr>
          <w:rFonts w:cs="Times New Roman"/>
          <w:sz w:val="14"/>
          <w:szCs w:val="14"/>
        </w:rPr>
      </w:pPr>
    </w:p>
    <w:p w14:paraId="501ACEE5" w14:textId="7E601BCC" w:rsidR="00D55304" w:rsidRPr="00811084" w:rsidRDefault="00D55304" w:rsidP="001348FC">
      <w:pPr>
        <w:tabs>
          <w:tab w:val="left" w:pos="284"/>
        </w:tabs>
        <w:jc w:val="both"/>
        <w:rPr>
          <w:rFonts w:cs="Times New Roman"/>
          <w:sz w:val="16"/>
          <w:szCs w:val="16"/>
        </w:rPr>
      </w:pPr>
    </w:p>
    <w:p w14:paraId="2F7FFEA2" w14:textId="323811E3" w:rsidR="00D55304" w:rsidRPr="00811084" w:rsidRDefault="00D55304" w:rsidP="001348FC">
      <w:pPr>
        <w:pStyle w:val="Heading1"/>
        <w:pBdr>
          <w:top w:val="single" w:sz="4" w:space="1" w:color="CC3300"/>
          <w:left w:val="single" w:sz="4" w:space="1" w:color="CC3300"/>
          <w:bottom w:val="single" w:sz="4" w:space="1" w:color="CC3300"/>
          <w:right w:val="single" w:sz="4" w:space="1" w:color="CC3300"/>
        </w:pBdr>
        <w:shd w:val="clear" w:color="auto" w:fill="84E290" w:themeFill="accent3" w:themeFillTint="66"/>
        <w:tabs>
          <w:tab w:val="left" w:pos="284"/>
        </w:tabs>
        <w:spacing w:line="360" w:lineRule="auto"/>
        <w:rPr>
          <w:rFonts w:cs="Times New Roman"/>
          <w:szCs w:val="24"/>
        </w:rPr>
      </w:pPr>
      <w:bookmarkStart w:id="19" w:name="_Toc233995507"/>
      <w:r w:rsidRPr="00811084">
        <w:rPr>
          <w:rStyle w:val="Heading1Char"/>
          <w:rFonts w:cs="Times New Roman"/>
          <w:b/>
          <w:szCs w:val="24"/>
        </w:rPr>
        <w:t>I</w:t>
      </w:r>
      <w:r w:rsidR="00B472FF" w:rsidRPr="00811084">
        <w:rPr>
          <w:rStyle w:val="Heading1Char"/>
          <w:rFonts w:cs="Times New Roman"/>
          <w:b/>
          <w:szCs w:val="24"/>
        </w:rPr>
        <w:t>II</w:t>
      </w:r>
      <w:r w:rsidRPr="00811084">
        <w:rPr>
          <w:rStyle w:val="Heading1Char"/>
          <w:rFonts w:cs="Times New Roman"/>
          <w:b/>
          <w:szCs w:val="24"/>
        </w:rPr>
        <w:t>. GHI NHỚ NHANH</w:t>
      </w:r>
      <w:bookmarkEnd w:id="19"/>
    </w:p>
    <w:p w14:paraId="5C5865B7" w14:textId="27B21982" w:rsidR="00D5530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D55304" w:rsidRPr="00811084">
        <w:rPr>
          <w:rFonts w:cs="Times New Roman"/>
          <w:szCs w:val="24"/>
        </w:rPr>
        <w:t>Nội năng = động năng + thế năng phân tử.</w:t>
      </w:r>
    </w:p>
    <w:p w14:paraId="7924726B" w14:textId="0D75455B" w:rsidR="00D5530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D55304" w:rsidRPr="00811084">
        <w:rPr>
          <w:rFonts w:cs="Times New Roman"/>
          <w:szCs w:val="24"/>
        </w:rPr>
        <w:t xml:space="preserve">Có 2 cách làm thay đổi nội năng: Thực hiện công, Truyền nhiệt. </w:t>
      </w:r>
    </w:p>
    <w:p w14:paraId="06466C69" w14:textId="7D49BB20" w:rsidR="00D5530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D55304" w:rsidRPr="00811084">
        <w:rPr>
          <w:rFonts w:cs="Times New Roman"/>
          <w:szCs w:val="24"/>
        </w:rPr>
        <w:t>Định luật I nhiệt động lực học:</w:t>
      </w:r>
    </w:p>
    <w:p w14:paraId="1FA0DFC6" w14:textId="77777777" w:rsidR="00922CFC" w:rsidRPr="00811084" w:rsidRDefault="00D55304"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i/>
          <w:szCs w:val="24"/>
        </w:rPr>
      </w:pPr>
      <m:oMathPara>
        <m:oMath>
          <m:r>
            <m:rPr>
              <m:sty m:val="b"/>
            </m:rPr>
            <w:rPr>
              <w:rFonts w:ascii="Cambria Math" w:hAnsi="Cambria Math" w:cs="Times New Roman"/>
              <w:szCs w:val="24"/>
            </w:rPr>
            <m:t>Δ</m:t>
          </m:r>
          <m:r>
            <m:rPr>
              <m:sty m:val="bi"/>
            </m:rPr>
            <w:rPr>
              <w:rFonts w:ascii="Cambria Math" w:hAnsi="Cambria Math" w:cs="Times New Roman"/>
              <w:szCs w:val="24"/>
            </w:rPr>
            <m:t>U=A+Q</m:t>
          </m:r>
        </m:oMath>
      </m:oMathPara>
    </w:p>
    <w:p w14:paraId="29D1DD44" w14:textId="692DD7F3" w:rsidR="00D5530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D55304" w:rsidRPr="00811084">
        <w:rPr>
          <w:rFonts w:cs="Times New Roman"/>
          <w:szCs w:val="24"/>
        </w:rPr>
        <w:t xml:space="preserve">Nhận nhiệt </w:t>
      </w:r>
      <w:r w:rsidR="00D55304" w:rsidRPr="00811084">
        <w:rPr>
          <w:rFonts w:ascii="Cambria Math" w:hAnsi="Cambria Math" w:cs="Cambria Math"/>
          <w:szCs w:val="24"/>
        </w:rPr>
        <w:t>⇒</w:t>
      </w:r>
      <w:r w:rsidR="00D55304" w:rsidRPr="00811084">
        <w:rPr>
          <w:rFonts w:cs="Times New Roman"/>
          <w:szCs w:val="24"/>
        </w:rPr>
        <w:t xml:space="preserve"> </w:t>
      </w:r>
      <m:oMath>
        <m:r>
          <w:rPr>
            <w:rFonts w:ascii="Cambria Math" w:hAnsi="Cambria Math" w:cs="Times New Roman"/>
            <w:szCs w:val="24"/>
          </w:rPr>
          <m:t>Q&gt;0</m:t>
        </m:r>
      </m:oMath>
      <w:r w:rsidR="00D55304" w:rsidRPr="00811084">
        <w:rPr>
          <w:rFonts w:cs="Times New Roman"/>
          <w:szCs w:val="24"/>
        </w:rPr>
        <w:t>.</w:t>
      </w:r>
    </w:p>
    <w:p w14:paraId="732244B4" w14:textId="22F5A5FE" w:rsidR="00D5530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color w:val="CC3300"/>
          <w:szCs w:val="24"/>
        </w:rPr>
        <w:tab/>
      </w:r>
      <w:r w:rsidR="0051576F" w:rsidRPr="0051576F">
        <w:rPr>
          <w:rFonts w:cs="Times New Roman"/>
          <w:b/>
          <w:color w:val="CC3300"/>
          <w:szCs w:val="24"/>
        </w:rPr>
        <w:t xml:space="preserve">• </w:t>
      </w:r>
      <w:r w:rsidR="00D55304" w:rsidRPr="00811084">
        <w:rPr>
          <w:rFonts w:cs="Times New Roman"/>
          <w:szCs w:val="24"/>
        </w:rPr>
        <w:t xml:space="preserve">Nhận công </w:t>
      </w:r>
      <w:r w:rsidR="00D55304" w:rsidRPr="00811084">
        <w:rPr>
          <w:rFonts w:ascii="Cambria Math" w:hAnsi="Cambria Math" w:cs="Cambria Math"/>
          <w:szCs w:val="24"/>
        </w:rPr>
        <w:t>⇒</w:t>
      </w:r>
      <w:r w:rsidR="00D55304" w:rsidRPr="00811084">
        <w:rPr>
          <w:rFonts w:cs="Times New Roman"/>
          <w:szCs w:val="24"/>
        </w:rPr>
        <w:t xml:space="preserve"> </w:t>
      </w:r>
      <m:oMath>
        <m:r>
          <w:rPr>
            <w:rFonts w:ascii="Cambria Math" w:hAnsi="Cambria Math" w:cs="Times New Roman"/>
            <w:szCs w:val="24"/>
          </w:rPr>
          <m:t>A&gt;0</m:t>
        </m:r>
      </m:oMath>
      <w:r w:rsidR="00D55304" w:rsidRPr="00811084">
        <w:rPr>
          <w:rFonts w:cs="Times New Roman"/>
          <w:szCs w:val="24"/>
        </w:rPr>
        <w:t>.</w:t>
      </w:r>
    </w:p>
    <w:p w14:paraId="04B2A6C7" w14:textId="724F6C79" w:rsidR="00D5530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D55304" w:rsidRPr="00811084">
        <w:rPr>
          <w:rFonts w:cs="Times New Roman"/>
          <w:szCs w:val="24"/>
        </w:rPr>
        <w:t>Định luật I là biểu hiện của định luật bảo toàn năng lượng.</w:t>
      </w:r>
    </w:p>
    <w:p w14:paraId="54B4DDA9" w14:textId="10AB4C6D" w:rsidR="00D55304" w:rsidRPr="00811084" w:rsidRDefault="00D55304" w:rsidP="001348FC">
      <w:pPr>
        <w:tabs>
          <w:tab w:val="left" w:pos="284"/>
        </w:tabs>
        <w:jc w:val="both"/>
        <w:rPr>
          <w:rFonts w:cs="Times New Roman"/>
          <w:szCs w:val="24"/>
        </w:rPr>
      </w:pPr>
    </w:p>
    <w:p w14:paraId="7C69B3CC" w14:textId="2AF2CAFD" w:rsidR="000B6B85" w:rsidRPr="00811084" w:rsidRDefault="000B6B85" w:rsidP="001348FC">
      <w:pPr>
        <w:pStyle w:val="Heading1"/>
        <w:pBdr>
          <w:top w:val="single" w:sz="4" w:space="1" w:color="CC3300"/>
          <w:left w:val="single" w:sz="4" w:space="1" w:color="CC3300"/>
          <w:bottom w:val="single" w:sz="4" w:space="1" w:color="CC3300"/>
          <w:right w:val="single" w:sz="4" w:space="1" w:color="CC3300"/>
        </w:pBdr>
        <w:shd w:val="clear" w:color="auto" w:fill="F6C5AC" w:themeFill="accent2" w:themeFillTint="66"/>
        <w:tabs>
          <w:tab w:val="left" w:pos="284"/>
        </w:tabs>
        <w:spacing w:line="360" w:lineRule="auto"/>
        <w:rPr>
          <w:rFonts w:cs="Times New Roman"/>
          <w:szCs w:val="24"/>
        </w:rPr>
      </w:pPr>
      <w:bookmarkStart w:id="20" w:name="_Toc233995508"/>
      <w:r w:rsidRPr="00811084">
        <w:rPr>
          <w:rFonts w:ascii="Segoe UI Emoji" w:hAnsi="Segoe UI Emoji" w:cs="Segoe UI Emoji"/>
          <w:szCs w:val="24"/>
        </w:rPr>
        <w:t>📝</w:t>
      </w:r>
      <w:r w:rsidRPr="00811084">
        <w:rPr>
          <w:rFonts w:cs="Times New Roman"/>
          <w:szCs w:val="24"/>
        </w:rPr>
        <w:t xml:space="preserve"> </w:t>
      </w:r>
      <w:r w:rsidRPr="00811084">
        <w:rPr>
          <w:rFonts w:cs="Times New Roman"/>
          <w:bCs/>
          <w:szCs w:val="24"/>
        </w:rPr>
        <w:t>I</w:t>
      </w:r>
      <w:r w:rsidRPr="00811084">
        <w:rPr>
          <w:rFonts w:cs="Times New Roman"/>
          <w:bCs/>
          <w:szCs w:val="24"/>
        </w:rPr>
        <w:t>V</w:t>
      </w:r>
      <w:r w:rsidRPr="00811084">
        <w:rPr>
          <w:rFonts w:cs="Times New Roman"/>
          <w:bCs/>
          <w:szCs w:val="24"/>
        </w:rPr>
        <w:t>. LƯU Ý CHO HỌC SINH</w:t>
      </w:r>
      <w:bookmarkEnd w:id="20"/>
    </w:p>
    <w:p w14:paraId="7E238ED1" w14:textId="0B7D7CF5" w:rsidR="000B6B85" w:rsidRPr="00811084" w:rsidRDefault="0051576F"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1576F">
        <w:rPr>
          <w:rFonts w:cs="Times New Roman"/>
          <w:b/>
          <w:color w:val="CC3300"/>
          <w:szCs w:val="24"/>
        </w:rPr>
        <w:t xml:space="preserve">• </w:t>
      </w:r>
      <w:r w:rsidR="000B6B85" w:rsidRPr="00811084">
        <w:rPr>
          <w:rFonts w:cs="Times New Roman"/>
          <w:szCs w:val="24"/>
        </w:rPr>
        <w:t>Nội năng gồm động năng chuyển động nhiệt và thế năng tương tác giữa các phân tử.</w:t>
      </w:r>
    </w:p>
    <w:p w14:paraId="352AF5EA" w14:textId="01AD09AB" w:rsidR="000B6B85" w:rsidRPr="00811084" w:rsidRDefault="0051576F"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1576F">
        <w:rPr>
          <w:rFonts w:cs="Times New Roman"/>
          <w:b/>
          <w:color w:val="CC3300"/>
          <w:szCs w:val="24"/>
        </w:rPr>
        <w:t xml:space="preserve">• </w:t>
      </w:r>
      <w:r w:rsidR="000B6B85" w:rsidRPr="00811084">
        <w:rPr>
          <w:rFonts w:cs="Times New Roman"/>
          <w:szCs w:val="24"/>
        </w:rPr>
        <w:t>Nội năng có thể thay đổi bằng hai cách: thực hiện công hoặc truyền nhiệt.</w:t>
      </w:r>
    </w:p>
    <w:p w14:paraId="4C28F3F0" w14:textId="6EBDC472" w:rsidR="000B6B85" w:rsidRPr="00811084" w:rsidRDefault="0051576F"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1576F">
        <w:rPr>
          <w:rFonts w:cs="Times New Roman"/>
          <w:b/>
          <w:color w:val="CC3300"/>
          <w:szCs w:val="24"/>
        </w:rPr>
        <w:lastRenderedPageBreak/>
        <w:t xml:space="preserve">• </w:t>
      </w:r>
      <w:r w:rsidR="000B6B85" w:rsidRPr="00811084">
        <w:rPr>
          <w:rFonts w:cs="Times New Roman"/>
          <w:szCs w:val="24"/>
        </w:rPr>
        <w:t>Nhiệt lượng không phải là năng lượng chứa sẵn trong vật mà là phần năng lượng truyền từ vật này sang vật khác.</w:t>
      </w:r>
    </w:p>
    <w:p w14:paraId="10906950" w14:textId="3245425B" w:rsidR="00E55D4A" w:rsidRPr="00811084" w:rsidRDefault="0051576F"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1576F">
        <w:rPr>
          <w:rFonts w:cs="Times New Roman"/>
          <w:b/>
          <w:color w:val="CC3300"/>
          <w:szCs w:val="24"/>
        </w:rPr>
        <w:t xml:space="preserve">• </w:t>
      </w:r>
      <w:r w:rsidR="000B6B85" w:rsidRPr="00811084">
        <w:rPr>
          <w:rFonts w:cs="Times New Roman"/>
          <w:szCs w:val="24"/>
        </w:rPr>
        <w:t xml:space="preserve">Cần xác định đúng dấu của </w:t>
      </w:r>
      <m:oMath>
        <m:r>
          <w:rPr>
            <w:rFonts w:ascii="Cambria Math" w:hAnsi="Cambria Math" w:cs="Times New Roman"/>
            <w:szCs w:val="24"/>
          </w:rPr>
          <m:t>Q</m:t>
        </m:r>
      </m:oMath>
      <w:r w:rsidR="000B6B85" w:rsidRPr="00811084">
        <w:rPr>
          <w:rFonts w:cs="Times New Roman"/>
          <w:szCs w:val="24"/>
        </w:rPr>
        <w:t xml:space="preserve">và </w:t>
      </w:r>
      <m:oMath>
        <m:r>
          <w:rPr>
            <w:rFonts w:ascii="Cambria Math" w:hAnsi="Cambria Math" w:cs="Times New Roman"/>
            <w:szCs w:val="24"/>
          </w:rPr>
          <m:t>A</m:t>
        </m:r>
      </m:oMath>
      <w:r w:rsidR="000B6B85" w:rsidRPr="00811084">
        <w:rPr>
          <w:rFonts w:cs="Times New Roman"/>
          <w:szCs w:val="24"/>
        </w:rPr>
        <w:t>khi áp dụng định luật I nhiệt động lực học.</w:t>
      </w:r>
    </w:p>
    <w:p w14:paraId="119432A8" w14:textId="77777777" w:rsidR="00E55D4A" w:rsidRPr="00811084" w:rsidRDefault="00E55D4A" w:rsidP="001348FC">
      <w:pPr>
        <w:tabs>
          <w:tab w:val="left" w:pos="284"/>
        </w:tabs>
        <w:jc w:val="both"/>
        <w:rPr>
          <w:rFonts w:cs="Times New Roman"/>
          <w:szCs w:val="24"/>
        </w:rPr>
      </w:pPr>
    </w:p>
    <w:p w14:paraId="74D7BDE9" w14:textId="31897D19" w:rsidR="008A5A94" w:rsidRPr="00811084" w:rsidRDefault="008A5A94" w:rsidP="001348FC">
      <w:pPr>
        <w:tabs>
          <w:tab w:val="left" w:pos="284"/>
        </w:tabs>
        <w:rPr>
          <w:rFonts w:cs="Times New Roman"/>
          <w:szCs w:val="24"/>
        </w:rPr>
      </w:pPr>
      <w:r w:rsidRPr="00811084">
        <w:rPr>
          <w:rFonts w:cs="Times New Roman"/>
          <w:szCs w:val="24"/>
        </w:rPr>
        <w:br w:type="page"/>
      </w:r>
    </w:p>
    <w:p w14:paraId="051605D8" w14:textId="77777777" w:rsidR="008A5A94" w:rsidRPr="00811084" w:rsidRDefault="008A5A94" w:rsidP="001348FC">
      <w:pPr>
        <w:pStyle w:val="Heading1"/>
        <w:shd w:val="clear" w:color="auto" w:fill="C1E4F5" w:themeFill="accent1" w:themeFillTint="33"/>
        <w:tabs>
          <w:tab w:val="left" w:pos="284"/>
        </w:tabs>
        <w:spacing w:line="360" w:lineRule="auto"/>
        <w:rPr>
          <w:rFonts w:cs="Times New Roman"/>
          <w:szCs w:val="24"/>
        </w:rPr>
      </w:pPr>
      <w:bookmarkStart w:id="21" w:name="_Toc233995509"/>
      <w:r w:rsidRPr="00811084">
        <w:rPr>
          <w:rFonts w:cs="Times New Roman"/>
          <w:szCs w:val="24"/>
        </w:rPr>
        <w:lastRenderedPageBreak/>
        <w:t>BÀI 3. NHIỆT ĐỘ – THANG NHIỆT ĐỘ – NHIỆT KẾ</w:t>
      </w:r>
      <w:bookmarkEnd w:id="21"/>
    </w:p>
    <w:p w14:paraId="7E7F02CE" w14:textId="77777777" w:rsidR="00371956" w:rsidRPr="00811084" w:rsidRDefault="00371956" w:rsidP="001348FC">
      <w:pPr>
        <w:tabs>
          <w:tab w:val="left" w:pos="284"/>
        </w:tabs>
        <w:rPr>
          <w:rFonts w:cs="Times New Roman"/>
          <w:szCs w:val="24"/>
        </w:rPr>
      </w:pPr>
    </w:p>
    <w:p w14:paraId="38EAE6D7" w14:textId="00D9809E" w:rsidR="008A5A94" w:rsidRPr="00811084" w:rsidRDefault="008A5A94" w:rsidP="001348FC">
      <w:pPr>
        <w:pStyle w:val="Heading1"/>
        <w:tabs>
          <w:tab w:val="left" w:pos="284"/>
        </w:tabs>
        <w:spacing w:line="360" w:lineRule="auto"/>
        <w:rPr>
          <w:rFonts w:cs="Times New Roman"/>
          <w:szCs w:val="24"/>
        </w:rPr>
      </w:pPr>
      <w:bookmarkStart w:id="22" w:name="_Toc233995510"/>
      <w:r w:rsidRPr="00811084">
        <w:rPr>
          <w:rFonts w:cs="Times New Roman"/>
          <w:szCs w:val="24"/>
        </w:rPr>
        <w:t>I. TÓM TẮT LÝ THUYẾT</w:t>
      </w:r>
      <w:bookmarkEnd w:id="22"/>
    </w:p>
    <w:p w14:paraId="26A6A8DD" w14:textId="77777777" w:rsidR="008A5A94" w:rsidRPr="00811084" w:rsidRDefault="008A5A94" w:rsidP="001348FC">
      <w:pPr>
        <w:pStyle w:val="Heading2"/>
        <w:tabs>
          <w:tab w:val="left" w:pos="284"/>
        </w:tabs>
        <w:spacing w:before="0" w:after="0"/>
        <w:rPr>
          <w:rFonts w:cs="Times New Roman"/>
          <w:szCs w:val="24"/>
        </w:rPr>
      </w:pPr>
      <w:bookmarkStart w:id="23" w:name="_Toc233995511"/>
      <w:r w:rsidRPr="00811084">
        <w:rPr>
          <w:rFonts w:cs="Times New Roman"/>
          <w:szCs w:val="24"/>
        </w:rPr>
        <w:t>1. Nhiệt độ</w:t>
      </w:r>
      <w:bookmarkEnd w:id="23"/>
    </w:p>
    <w:p w14:paraId="62A8E932" w14:textId="36C1FBBA" w:rsidR="008A5A94" w:rsidRPr="00811084" w:rsidRDefault="00504C05" w:rsidP="001348FC">
      <w:pPr>
        <w:tabs>
          <w:tab w:val="left" w:pos="284"/>
        </w:tabs>
        <w:jc w:val="both"/>
        <w:rPr>
          <w:rFonts w:cs="Times New Roman"/>
          <w:szCs w:val="24"/>
        </w:rPr>
      </w:pPr>
      <w:r w:rsidRPr="00811084">
        <w:rPr>
          <w:rFonts w:cs="Times New Roman"/>
          <w:color w:val="EE0000"/>
          <w:szCs w:val="24"/>
        </w:rPr>
        <w:tab/>
      </w:r>
      <w:r w:rsidR="0051576F" w:rsidRPr="0051576F">
        <w:rPr>
          <w:rFonts w:cs="Times New Roman"/>
          <w:b/>
          <w:color w:val="CC3300"/>
          <w:szCs w:val="24"/>
        </w:rPr>
        <w:t xml:space="preserve">• </w:t>
      </w:r>
      <w:r w:rsidR="008A5A94" w:rsidRPr="00811084">
        <w:rPr>
          <w:rFonts w:cs="Times New Roman"/>
          <w:szCs w:val="24"/>
        </w:rPr>
        <w:t xml:space="preserve">Nhiệt độ cho biết trạng thái cân bằng nhiệt của các vật tiếp xúc nhau và chiều truyền nhiệt năng. </w:t>
      </w:r>
    </w:p>
    <w:p w14:paraId="050704E0" w14:textId="7AA96BFE" w:rsidR="008A5A94" w:rsidRPr="00811084" w:rsidRDefault="00504C05" w:rsidP="001348FC">
      <w:pPr>
        <w:tabs>
          <w:tab w:val="left" w:pos="284"/>
        </w:tabs>
        <w:jc w:val="both"/>
        <w:rPr>
          <w:rFonts w:cs="Times New Roman"/>
          <w:szCs w:val="24"/>
        </w:rPr>
      </w:pPr>
      <w:r w:rsidRPr="00811084">
        <w:rPr>
          <w:rFonts w:cs="Times New Roman"/>
          <w:color w:val="EE0000"/>
          <w:szCs w:val="24"/>
        </w:rPr>
        <w:tab/>
      </w:r>
      <w:r w:rsidR="0051576F" w:rsidRPr="0051576F">
        <w:rPr>
          <w:rFonts w:cs="Times New Roman"/>
          <w:b/>
          <w:color w:val="CC3300"/>
          <w:szCs w:val="24"/>
        </w:rPr>
        <w:t xml:space="preserve">• </w:t>
      </w:r>
      <w:r w:rsidR="008A5A94" w:rsidRPr="00811084">
        <w:rPr>
          <w:rFonts w:cs="Times New Roman"/>
          <w:szCs w:val="24"/>
        </w:rPr>
        <w:t xml:space="preserve">Khi hai vật có nhiệt độ khác nhau tiếp xúc nhau, nhiệt năng truyền từ vật có nhiệt độ cao hơn sang vật có nhiệt độ thấp hơn. </w:t>
      </w:r>
    </w:p>
    <w:p w14:paraId="7952B374" w14:textId="46FF04DD" w:rsidR="008A5A94" w:rsidRPr="00811084" w:rsidRDefault="00504C05" w:rsidP="001348FC">
      <w:pPr>
        <w:tabs>
          <w:tab w:val="left" w:pos="284"/>
        </w:tabs>
        <w:jc w:val="both"/>
        <w:rPr>
          <w:rFonts w:cs="Times New Roman"/>
          <w:szCs w:val="24"/>
        </w:rPr>
      </w:pPr>
      <w:r w:rsidRPr="00811084">
        <w:rPr>
          <w:rFonts w:cs="Times New Roman"/>
          <w:color w:val="EE0000"/>
          <w:szCs w:val="24"/>
        </w:rPr>
        <w:tab/>
      </w:r>
      <w:r w:rsidR="0051576F" w:rsidRPr="0051576F">
        <w:rPr>
          <w:rFonts w:cs="Times New Roman"/>
          <w:b/>
          <w:color w:val="CC3300"/>
          <w:szCs w:val="24"/>
        </w:rPr>
        <w:t xml:space="preserve">• </w:t>
      </w:r>
      <w:r w:rsidR="008A5A94" w:rsidRPr="00811084">
        <w:rPr>
          <w:rFonts w:cs="Times New Roman"/>
          <w:szCs w:val="24"/>
        </w:rPr>
        <w:t xml:space="preserve">Khi hai vật có cùng nhiệt độ, không có sự truyền nhiệt năng giữa chúng. Hai vật ở trạng thái cân bằng nhiệt. </w:t>
      </w:r>
    </w:p>
    <w:p w14:paraId="74BB5E2D" w14:textId="77777777" w:rsidR="008A5A94" w:rsidRPr="00811084" w:rsidRDefault="008A5A94" w:rsidP="001348FC">
      <w:pPr>
        <w:pStyle w:val="Heading2"/>
        <w:tabs>
          <w:tab w:val="left" w:pos="284"/>
        </w:tabs>
        <w:spacing w:before="0" w:after="0"/>
        <w:rPr>
          <w:rFonts w:cs="Times New Roman"/>
          <w:szCs w:val="24"/>
        </w:rPr>
      </w:pPr>
      <w:bookmarkStart w:id="24" w:name="_Toc233995512"/>
      <w:r w:rsidRPr="00811084">
        <w:rPr>
          <w:rFonts w:cs="Times New Roman"/>
          <w:szCs w:val="24"/>
        </w:rPr>
        <w:t>2. Thang nhiệt độ Celsius (°C)</w:t>
      </w:r>
      <w:bookmarkEnd w:id="24"/>
    </w:p>
    <w:p w14:paraId="5318DA0F" w14:textId="4D63FD90" w:rsidR="008A5A94" w:rsidRPr="00811084" w:rsidRDefault="00504C05" w:rsidP="001348FC">
      <w:pPr>
        <w:tabs>
          <w:tab w:val="left" w:pos="284"/>
        </w:tabs>
        <w:jc w:val="both"/>
        <w:rPr>
          <w:rFonts w:cs="Times New Roman"/>
          <w:szCs w:val="24"/>
        </w:rPr>
      </w:pPr>
      <w:r w:rsidRPr="00811084">
        <w:rPr>
          <w:rFonts w:cs="Times New Roman"/>
          <w:color w:val="EE0000"/>
          <w:szCs w:val="24"/>
        </w:rPr>
        <w:tab/>
      </w:r>
      <w:r w:rsidR="0051576F" w:rsidRPr="0051576F">
        <w:rPr>
          <w:rFonts w:cs="Times New Roman"/>
          <w:b/>
          <w:color w:val="CC3300"/>
          <w:szCs w:val="24"/>
        </w:rPr>
        <w:t xml:space="preserve">• </w:t>
      </w:r>
      <w:r w:rsidR="008A5A94" w:rsidRPr="00811084">
        <w:rPr>
          <w:rFonts w:cs="Times New Roman"/>
          <w:szCs w:val="24"/>
        </w:rPr>
        <w:t xml:space="preserve">Hai mốc nhiệt độ: </w:t>
      </w:r>
    </w:p>
    <w:p w14:paraId="7B725912" w14:textId="75DAA232" w:rsidR="008A5A94" w:rsidRPr="00811084" w:rsidRDefault="0068284B" w:rsidP="001348FC">
      <w:pPr>
        <w:tabs>
          <w:tab w:val="left" w:pos="284"/>
        </w:tabs>
        <w:jc w:val="both"/>
        <w:rPr>
          <w:rFonts w:cs="Times New Roman"/>
          <w:szCs w:val="24"/>
        </w:rPr>
      </w:pPr>
      <w:r w:rsidRPr="00811084">
        <w:rPr>
          <w:rFonts w:cs="Times New Roman"/>
          <w:szCs w:val="24"/>
        </w:rPr>
        <w:tab/>
      </w:r>
      <w:r w:rsidR="00504C05" w:rsidRPr="00811084">
        <w:rPr>
          <w:rFonts w:cs="Times New Roman"/>
          <w:szCs w:val="24"/>
        </w:rPr>
        <w:tab/>
      </w:r>
      <w:r w:rsidR="008A5A94" w:rsidRPr="00811084">
        <w:rPr>
          <w:rFonts w:cs="Times New Roman"/>
          <w:szCs w:val="24"/>
        </w:rPr>
        <w:t xml:space="preserve">Nhiệt độ nước đá đang tan: </w:t>
      </w:r>
      <m:oMath>
        <m:sSup>
          <m:sSupPr>
            <m:ctrlPr>
              <w:rPr>
                <w:rFonts w:ascii="Cambria Math" w:hAnsi="Cambria Math" w:cs="Times New Roman"/>
                <w:szCs w:val="24"/>
              </w:rPr>
            </m:ctrlPr>
          </m:sSupPr>
          <m:e>
            <m:r>
              <w:rPr>
                <w:rFonts w:ascii="Cambria Math" w:hAnsi="Cambria Math" w:cs="Times New Roman"/>
                <w:szCs w:val="24"/>
              </w:rPr>
              <m:t>0</m:t>
            </m:r>
          </m:e>
          <m:sup>
            <m:r>
              <w:rPr>
                <w:rFonts w:ascii="Cambria Math" w:hAnsi="Cambria Math" w:cs="Times New Roman"/>
                <w:szCs w:val="24"/>
              </w:rPr>
              <m:t>∘</m:t>
            </m:r>
          </m:sup>
        </m:sSup>
        <m:r>
          <w:rPr>
            <w:rFonts w:ascii="Cambria Math" w:hAnsi="Cambria Math" w:cs="Times New Roman"/>
            <w:szCs w:val="24"/>
          </w:rPr>
          <m:t>C</m:t>
        </m:r>
      </m:oMath>
      <w:r w:rsidR="008A5A94" w:rsidRPr="00811084">
        <w:rPr>
          <w:rFonts w:cs="Times New Roman"/>
          <w:szCs w:val="24"/>
        </w:rPr>
        <w:t xml:space="preserve">. </w:t>
      </w:r>
    </w:p>
    <w:p w14:paraId="6CD00FC2" w14:textId="5F8D4149" w:rsidR="008A5A94" w:rsidRPr="00811084" w:rsidRDefault="00504C05" w:rsidP="001348FC">
      <w:pPr>
        <w:tabs>
          <w:tab w:val="left" w:pos="284"/>
        </w:tabs>
        <w:jc w:val="both"/>
        <w:rPr>
          <w:rFonts w:cs="Times New Roman"/>
          <w:szCs w:val="24"/>
        </w:rPr>
      </w:pPr>
      <w:r w:rsidRPr="00811084">
        <w:rPr>
          <w:rFonts w:cs="Times New Roman"/>
          <w:szCs w:val="24"/>
        </w:rPr>
        <w:tab/>
      </w:r>
      <w:r w:rsidR="0068284B" w:rsidRPr="00811084">
        <w:rPr>
          <w:rFonts w:cs="Times New Roman"/>
          <w:szCs w:val="24"/>
        </w:rPr>
        <w:tab/>
      </w:r>
      <w:r w:rsidR="008A5A94" w:rsidRPr="00811084">
        <w:rPr>
          <w:rFonts w:cs="Times New Roman"/>
          <w:szCs w:val="24"/>
        </w:rPr>
        <w:t xml:space="preserve">Nhiệt độ nước sôi: </w:t>
      </w:r>
      <m:oMath>
        <m:sSup>
          <m:sSupPr>
            <m:ctrlPr>
              <w:rPr>
                <w:rFonts w:ascii="Cambria Math" w:hAnsi="Cambria Math" w:cs="Times New Roman"/>
                <w:szCs w:val="24"/>
              </w:rPr>
            </m:ctrlPr>
          </m:sSupPr>
          <m:e>
            <m:r>
              <w:rPr>
                <w:rFonts w:ascii="Cambria Math" w:hAnsi="Cambria Math" w:cs="Times New Roman"/>
                <w:szCs w:val="24"/>
              </w:rPr>
              <m:t>100</m:t>
            </m:r>
          </m:e>
          <m:sup>
            <m:r>
              <w:rPr>
                <w:rFonts w:ascii="Cambria Math" w:hAnsi="Cambria Math" w:cs="Times New Roman"/>
                <w:szCs w:val="24"/>
              </w:rPr>
              <m:t>∘</m:t>
            </m:r>
          </m:sup>
        </m:sSup>
        <m:r>
          <w:rPr>
            <w:rFonts w:ascii="Cambria Math" w:hAnsi="Cambria Math" w:cs="Times New Roman"/>
            <w:szCs w:val="24"/>
          </w:rPr>
          <m:t>C</m:t>
        </m:r>
      </m:oMath>
      <w:r w:rsidR="008A5A94" w:rsidRPr="00811084">
        <w:rPr>
          <w:rFonts w:cs="Times New Roman"/>
          <w:szCs w:val="24"/>
        </w:rPr>
        <w:t xml:space="preserve">(ở áp suất chuẩn). </w:t>
      </w:r>
    </w:p>
    <w:p w14:paraId="04F96803" w14:textId="6E440188" w:rsidR="008A5A94" w:rsidRPr="00811084" w:rsidRDefault="00504C05" w:rsidP="001348FC">
      <w:pPr>
        <w:tabs>
          <w:tab w:val="left" w:pos="284"/>
        </w:tabs>
        <w:jc w:val="both"/>
        <w:rPr>
          <w:rFonts w:cs="Times New Roman"/>
          <w:szCs w:val="24"/>
        </w:rPr>
      </w:pPr>
      <w:r w:rsidRPr="00811084">
        <w:rPr>
          <w:rFonts w:cs="Times New Roman"/>
          <w:color w:val="EE0000"/>
          <w:szCs w:val="24"/>
        </w:rPr>
        <w:tab/>
      </w:r>
      <w:r w:rsidR="0051576F" w:rsidRPr="0051576F">
        <w:rPr>
          <w:rFonts w:cs="Times New Roman"/>
          <w:b/>
          <w:color w:val="CC3300"/>
          <w:szCs w:val="24"/>
        </w:rPr>
        <w:t xml:space="preserve">• </w:t>
      </w:r>
      <w:r w:rsidR="008A5A94" w:rsidRPr="00811084">
        <w:rPr>
          <w:rFonts w:cs="Times New Roman"/>
          <w:szCs w:val="24"/>
        </w:rPr>
        <w:t xml:space="preserve">Khoảng giữa hai mốc được chia thành 100 phần bằng nhau. </w:t>
      </w:r>
    </w:p>
    <w:p w14:paraId="6F17E92B" w14:textId="77777777" w:rsidR="008A5A94" w:rsidRPr="00811084" w:rsidRDefault="008A5A94" w:rsidP="001348FC">
      <w:pPr>
        <w:pStyle w:val="Heading2"/>
        <w:tabs>
          <w:tab w:val="left" w:pos="284"/>
        </w:tabs>
        <w:spacing w:before="0" w:after="0"/>
        <w:rPr>
          <w:rFonts w:cs="Times New Roman"/>
          <w:szCs w:val="24"/>
        </w:rPr>
      </w:pPr>
      <w:bookmarkStart w:id="25" w:name="_Toc233995513"/>
      <w:r w:rsidRPr="00811084">
        <w:rPr>
          <w:rFonts w:cs="Times New Roman"/>
          <w:szCs w:val="24"/>
        </w:rPr>
        <w:t>3. Thang nhiệt độ Kelvin (K)</w:t>
      </w:r>
      <w:bookmarkEnd w:id="2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27059F" w:rsidRPr="00811084" w14:paraId="0FEF801A" w14:textId="77777777" w:rsidTr="004E7F3C">
        <w:tc>
          <w:tcPr>
            <w:tcW w:w="4678" w:type="dxa"/>
          </w:tcPr>
          <w:p w14:paraId="3A2F375A" w14:textId="6FDAEEDD" w:rsidR="00E042D0"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E042D0" w:rsidRPr="00811084">
              <w:rPr>
                <w:rFonts w:ascii="Times New Roman" w:hAnsi="Times New Roman" w:cs="Times New Roman"/>
                <w:sz w:val="24"/>
                <w:szCs w:val="24"/>
              </w:rPr>
              <w:t xml:space="preserve">Là thang nhiệt độ tuyệt đối. </w:t>
            </w:r>
          </w:p>
          <w:p w14:paraId="406B520F" w14:textId="59907580" w:rsidR="00E042D0"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E042D0" w:rsidRPr="00811084">
              <w:rPr>
                <w:rFonts w:ascii="Times New Roman" w:hAnsi="Times New Roman" w:cs="Times New Roman"/>
                <w:sz w:val="24"/>
                <w:szCs w:val="24"/>
              </w:rPr>
              <w:t xml:space="preserve">Mốc thấp nhất là độ không tuyệt đối: </w:t>
            </w:r>
          </w:p>
          <w:p w14:paraId="7037E589" w14:textId="77777777" w:rsidR="00E042D0" w:rsidRPr="00811084" w:rsidRDefault="00E042D0" w:rsidP="001348FC">
            <w:pPr>
              <w:tabs>
                <w:tab w:val="left" w:pos="284"/>
              </w:tabs>
              <w:jc w:val="both"/>
              <w:rPr>
                <w:rFonts w:ascii="Times New Roman" w:hAnsi="Times New Roman" w:cs="Times New Roman"/>
                <w:b/>
                <w:bCs/>
                <w:sz w:val="24"/>
                <w:szCs w:val="24"/>
              </w:rPr>
            </w:pPr>
            <m:oMathPara>
              <m:oMath>
                <m:r>
                  <m:rPr>
                    <m:sty m:val="bi"/>
                  </m:rPr>
                  <w:rPr>
                    <w:rFonts w:ascii="Cambria Math" w:hAnsi="Cambria Math" w:cs="Times New Roman"/>
                    <w:sz w:val="24"/>
                    <w:szCs w:val="24"/>
                  </w:rPr>
                  <m:t>0</m:t>
                </m:r>
                <m:r>
                  <m:rPr>
                    <m:sty m:val="bi"/>
                  </m:rPr>
                  <w:rPr>
                    <w:rFonts w:ascii="Cambria Math" w:hAnsi="Cambria Math" w:cs="Times New Roman"/>
                    <w:sz w:val="24"/>
                    <w:szCs w:val="24"/>
                  </w:rPr>
                  <m:t>K=-273,</m:t>
                </m:r>
                <m:sSup>
                  <m:sSupPr>
                    <m:ctrlPr>
                      <w:rPr>
                        <w:rFonts w:ascii="Cambria Math" w:hAnsi="Cambria Math" w:cs="Times New Roman"/>
                        <w:b/>
                        <w:bCs/>
                        <w:sz w:val="24"/>
                        <w:szCs w:val="24"/>
                      </w:rPr>
                    </m:ctrlPr>
                  </m:sSupPr>
                  <m:e>
                    <m:r>
                      <m:rPr>
                        <m:sty m:val="bi"/>
                      </m:rPr>
                      <w:rPr>
                        <w:rFonts w:ascii="Cambria Math" w:hAnsi="Cambria Math" w:cs="Times New Roman"/>
                        <w:sz w:val="24"/>
                        <w:szCs w:val="24"/>
                      </w:rPr>
                      <m:t>15</m:t>
                    </m:r>
                  </m:e>
                  <m:sup>
                    <m:r>
                      <m:rPr>
                        <m:sty m:val="bi"/>
                      </m:rPr>
                      <w:rPr>
                        <w:rFonts w:ascii="Cambria Math" w:hAnsi="Cambria Math" w:cs="Times New Roman"/>
                        <w:sz w:val="24"/>
                        <w:szCs w:val="24"/>
                      </w:rPr>
                      <m:t>∘</m:t>
                    </m:r>
                  </m:sup>
                </m:sSup>
                <m:r>
                  <m:rPr>
                    <m:sty m:val="bi"/>
                  </m:rPr>
                  <w:rPr>
                    <w:rFonts w:ascii="Cambria Math" w:hAnsi="Cambria Math" w:cs="Times New Roman"/>
                    <w:sz w:val="24"/>
                    <w:szCs w:val="24"/>
                  </w:rPr>
                  <m:t>C</m:t>
                </m:r>
              </m:oMath>
            </m:oMathPara>
          </w:p>
          <w:p w14:paraId="2B6D9BAD" w14:textId="7A214721" w:rsidR="00E042D0"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E042D0" w:rsidRPr="00811084">
              <w:rPr>
                <w:rFonts w:ascii="Times New Roman" w:hAnsi="Times New Roman" w:cs="Times New Roman"/>
                <w:sz w:val="24"/>
                <w:szCs w:val="24"/>
              </w:rPr>
              <w:t xml:space="preserve">Đơn vị là Kelvin (K). </w:t>
            </w:r>
          </w:p>
          <w:p w14:paraId="26FA0CB2" w14:textId="073C478E" w:rsidR="00E042D0" w:rsidRPr="00811084" w:rsidRDefault="0051576F" w:rsidP="001348FC">
            <w:pPr>
              <w:tabs>
                <w:tab w:val="left" w:pos="284"/>
              </w:tabs>
              <w:jc w:val="both"/>
              <w:rPr>
                <w:rFonts w:ascii="Times New Roman" w:hAnsi="Times New Roman" w:cs="Times New Roman"/>
                <w:sz w:val="24"/>
                <w:szCs w:val="24"/>
              </w:rPr>
            </w:pPr>
            <w:r w:rsidRPr="0051576F">
              <w:rPr>
                <w:rFonts w:ascii="Times New Roman" w:hAnsi="Times New Roman" w:cs="Times New Roman"/>
                <w:b/>
                <w:color w:val="CC3300"/>
                <w:sz w:val="24"/>
                <w:szCs w:val="24"/>
              </w:rPr>
              <w:t xml:space="preserve">• </w:t>
            </w:r>
            <w:r w:rsidR="00E042D0" w:rsidRPr="00811084">
              <w:rPr>
                <w:rFonts w:ascii="Times New Roman" w:hAnsi="Times New Roman" w:cs="Times New Roman"/>
                <w:sz w:val="24"/>
                <w:szCs w:val="24"/>
              </w:rPr>
              <w:t xml:space="preserve">Mỗi độ chia của thang Kelvin bằng mỗi độ chia của thang Celsius: </w:t>
            </w:r>
          </w:p>
          <w:p w14:paraId="61C5E220" w14:textId="7D1425B1" w:rsidR="00E042D0" w:rsidRPr="00811084" w:rsidRDefault="00255EEE" w:rsidP="001348FC">
            <w:pPr>
              <w:tabs>
                <w:tab w:val="left" w:pos="284"/>
              </w:tabs>
              <w:jc w:val="both"/>
              <w:rPr>
                <w:rFonts w:ascii="Times New Roman" w:hAnsi="Times New Roman" w:cs="Times New Roman"/>
                <w:sz w:val="24"/>
                <w:szCs w:val="24"/>
              </w:rPr>
            </w:pPr>
            <m:oMathPara>
              <m:oMath>
                <m:r>
                  <m:rPr>
                    <m:sty m:val="p"/>
                  </m:rPr>
                  <w:rPr>
                    <w:rFonts w:ascii="Cambria Math" w:hAnsi="Cambria Math" w:cs="Times New Roman"/>
                    <w:sz w:val="24"/>
                    <w:szCs w:val="24"/>
                  </w:rPr>
                  <m:t>Δ</m:t>
                </m:r>
                <m:r>
                  <w:rPr>
                    <w:rFonts w:ascii="Cambria Math" w:hAnsi="Cambria Math" w:cs="Times New Roman"/>
                    <w:sz w:val="24"/>
                    <w:szCs w:val="24"/>
                  </w:rPr>
                  <m:t>T=</m:t>
                </m:r>
                <m:r>
                  <m:rPr>
                    <m:sty m:val="p"/>
                  </m:rPr>
                  <w:rPr>
                    <w:rFonts w:ascii="Cambria Math" w:hAnsi="Cambria Math" w:cs="Times New Roman"/>
                    <w:sz w:val="24"/>
                    <w:szCs w:val="24"/>
                  </w:rPr>
                  <m:t>Δ</m:t>
                </m:r>
                <m:r>
                  <w:rPr>
                    <w:rFonts w:ascii="Cambria Math" w:hAnsi="Cambria Math" w:cs="Times New Roman"/>
                    <w:sz w:val="24"/>
                    <w:szCs w:val="24"/>
                  </w:rPr>
                  <m:t>t</m:t>
                </m:r>
              </m:oMath>
            </m:oMathPara>
          </w:p>
          <w:p w14:paraId="5B21D49D" w14:textId="77777777" w:rsidR="0027059F" w:rsidRPr="00811084" w:rsidRDefault="0027059F" w:rsidP="001348FC">
            <w:pPr>
              <w:tabs>
                <w:tab w:val="left" w:pos="284"/>
              </w:tabs>
              <w:rPr>
                <w:rFonts w:ascii="Times New Roman" w:hAnsi="Times New Roman" w:cs="Times New Roman"/>
              </w:rPr>
            </w:pPr>
          </w:p>
        </w:tc>
        <w:tc>
          <w:tcPr>
            <w:tcW w:w="4820" w:type="dxa"/>
          </w:tcPr>
          <w:p w14:paraId="324A08C6" w14:textId="77777777" w:rsidR="0027059F" w:rsidRPr="00811084" w:rsidRDefault="0027059F" w:rsidP="001348FC">
            <w:pPr>
              <w:tabs>
                <w:tab w:val="left" w:pos="284"/>
              </w:tabs>
              <w:jc w:val="center"/>
              <w:rPr>
                <w:rFonts w:ascii="Times New Roman" w:hAnsi="Times New Roman" w:cs="Times New Roman"/>
              </w:rPr>
            </w:pPr>
            <w:r w:rsidRPr="00811084">
              <w:rPr>
                <w:rFonts w:ascii="Times New Roman" w:hAnsi="Times New Roman" w:cs="Times New Roman"/>
                <w:noProof/>
              </w:rPr>
              <w:drawing>
                <wp:inline distT="0" distB="0" distL="0" distR="0" wp14:anchorId="3D964280" wp14:editId="27426658">
                  <wp:extent cx="2325295" cy="1789532"/>
                  <wp:effectExtent l="0" t="0" r="0" b="1270"/>
                  <wp:docPr id="701768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68489" name=""/>
                          <pic:cNvPicPr/>
                        </pic:nvPicPr>
                        <pic:blipFill rotWithShape="1">
                          <a:blip r:embed="rId18"/>
                          <a:srcRect b="12732"/>
                          <a:stretch>
                            <a:fillRect/>
                          </a:stretch>
                        </pic:blipFill>
                        <pic:spPr bwMode="auto">
                          <a:xfrm>
                            <a:off x="0" y="0"/>
                            <a:ext cx="2334861" cy="1796894"/>
                          </a:xfrm>
                          <a:prstGeom prst="rect">
                            <a:avLst/>
                          </a:prstGeom>
                          <a:ln>
                            <a:noFill/>
                          </a:ln>
                          <a:extLst>
                            <a:ext uri="{53640926-AAD7-44D8-BBD7-CCE9431645EC}">
                              <a14:shadowObscured xmlns:a14="http://schemas.microsoft.com/office/drawing/2010/main"/>
                            </a:ext>
                          </a:extLst>
                        </pic:spPr>
                      </pic:pic>
                    </a:graphicData>
                  </a:graphic>
                </wp:inline>
              </w:drawing>
            </w:r>
          </w:p>
          <w:p w14:paraId="3BE65FA1" w14:textId="313D5121" w:rsidR="004A2E91" w:rsidRPr="00811084" w:rsidRDefault="004A2E91" w:rsidP="001348FC">
            <w:pPr>
              <w:tabs>
                <w:tab w:val="left" w:pos="284"/>
              </w:tabs>
              <w:jc w:val="center"/>
              <w:rPr>
                <w:rFonts w:ascii="Times New Roman" w:hAnsi="Times New Roman" w:cs="Times New Roman"/>
                <w:b/>
                <w:bCs/>
                <w:sz w:val="24"/>
                <w:szCs w:val="24"/>
              </w:rPr>
            </w:pPr>
            <w:r w:rsidRPr="00811084">
              <w:rPr>
                <w:rFonts w:ascii="Times New Roman" w:hAnsi="Times New Roman" w:cs="Times New Roman"/>
                <w:b/>
                <w:bCs/>
                <w:sz w:val="18"/>
                <w:szCs w:val="18"/>
              </w:rPr>
              <w:t>Các nhiệt độ mốc trong thang nhiệt độ Celsius và Kelvin</w:t>
            </w:r>
          </w:p>
        </w:tc>
      </w:tr>
    </w:tbl>
    <w:p w14:paraId="4F6961B9" w14:textId="77777777" w:rsidR="008A5A94" w:rsidRPr="00811084" w:rsidRDefault="008A5A94" w:rsidP="001348FC">
      <w:pPr>
        <w:pStyle w:val="Heading2"/>
        <w:tabs>
          <w:tab w:val="left" w:pos="284"/>
        </w:tabs>
        <w:spacing w:before="0" w:after="0"/>
        <w:rPr>
          <w:rFonts w:cs="Times New Roman"/>
          <w:szCs w:val="24"/>
        </w:rPr>
      </w:pPr>
      <w:bookmarkStart w:id="26" w:name="_Toc233995514"/>
      <w:r w:rsidRPr="00811084">
        <w:rPr>
          <w:rFonts w:cs="Times New Roman"/>
          <w:szCs w:val="24"/>
        </w:rPr>
        <w:t>4. Công thức đổi nhiệt độ</w:t>
      </w:r>
      <w:bookmarkEnd w:id="26"/>
    </w:p>
    <w:p w14:paraId="18D6E45B" w14:textId="77777777" w:rsidR="008A5A94" w:rsidRPr="00811084" w:rsidRDefault="008A5A94" w:rsidP="001348FC">
      <w:pPr>
        <w:tabs>
          <w:tab w:val="left" w:pos="284"/>
        </w:tabs>
        <w:jc w:val="both"/>
        <w:rPr>
          <w:rFonts w:cs="Times New Roman"/>
          <w:szCs w:val="24"/>
        </w:rPr>
      </w:pPr>
      <w:r w:rsidRPr="00811084">
        <w:rPr>
          <w:rFonts w:cs="Times New Roman"/>
          <w:szCs w:val="24"/>
        </w:rPr>
        <w:t>Công thức chính xác:</w:t>
      </w:r>
    </w:p>
    <w:p w14:paraId="41CE9BF3" w14:textId="77777777" w:rsidR="00922CFC" w:rsidRPr="00811084" w:rsidRDefault="00371956" w:rsidP="001348FC">
      <w:pPr>
        <w:tabs>
          <w:tab w:val="left" w:pos="284"/>
        </w:tabs>
        <w:jc w:val="both"/>
        <w:rPr>
          <w:rFonts w:cs="Times New Roman"/>
          <w:b/>
          <w:bCs/>
          <w:i/>
          <w:szCs w:val="24"/>
        </w:rPr>
      </w:pPr>
      <m:oMathPara>
        <m:oMath>
          <m:r>
            <m:rPr>
              <m:sty m:val="bi"/>
            </m:rPr>
            <w:rPr>
              <w:rFonts w:ascii="Cambria Math" w:hAnsi="Cambria Math" w:cs="Times New Roman"/>
              <w:szCs w:val="24"/>
            </w:rPr>
            <m:t>T(K)=t</m:t>
          </m:r>
          <m:sSup>
            <m:sSupPr>
              <m:ctrlPr>
                <w:rPr>
                  <w:rFonts w:ascii="Cambria Math" w:hAnsi="Cambria Math" w:cs="Times New Roman"/>
                  <w:b/>
                  <w:bCs/>
                  <w:szCs w:val="24"/>
                </w:rPr>
              </m:ctrlPr>
            </m:sSupPr>
            <m:e>
              <m:r>
                <m:rPr>
                  <m:sty m:val="bi"/>
                </m:rPr>
                <w:rPr>
                  <w:rFonts w:ascii="Cambria Math" w:hAnsi="Cambria Math" w:cs="Times New Roman"/>
                  <w:szCs w:val="24"/>
                </w:rPr>
                <m:t>(</m:t>
              </m:r>
            </m:e>
            <m:sup>
              <m:r>
                <m:rPr>
                  <m:sty m:val="bi"/>
                </m:rPr>
                <w:rPr>
                  <w:rFonts w:ascii="Cambria Math" w:hAnsi="Cambria Math" w:cs="Times New Roman"/>
                  <w:szCs w:val="24"/>
                </w:rPr>
                <m:t>∘</m:t>
              </m:r>
            </m:sup>
          </m:sSup>
          <m:r>
            <m:rPr>
              <m:sty m:val="bi"/>
            </m:rPr>
            <w:rPr>
              <w:rFonts w:ascii="Cambria Math" w:hAnsi="Cambria Math" w:cs="Times New Roman"/>
              <w:szCs w:val="24"/>
            </w:rPr>
            <m:t>C)+273,15</m:t>
          </m:r>
        </m:oMath>
      </m:oMathPara>
    </w:p>
    <w:p w14:paraId="23C44270" w14:textId="77777777" w:rsidR="00922CFC" w:rsidRPr="00811084" w:rsidRDefault="00371956" w:rsidP="001348FC">
      <w:pPr>
        <w:tabs>
          <w:tab w:val="left" w:pos="284"/>
        </w:tabs>
        <w:jc w:val="both"/>
        <w:rPr>
          <w:rFonts w:cs="Times New Roman"/>
          <w:i/>
          <w:szCs w:val="24"/>
        </w:rPr>
      </w:pPr>
      <m:oMathPara>
        <m:oMath>
          <m:r>
            <m:rPr>
              <m:sty m:val="bi"/>
            </m:rPr>
            <w:rPr>
              <w:rFonts w:ascii="Cambria Math" w:hAnsi="Cambria Math" w:cs="Times New Roman"/>
              <w:szCs w:val="24"/>
            </w:rPr>
            <m:t>t</m:t>
          </m:r>
          <m:sSup>
            <m:sSupPr>
              <m:ctrlPr>
                <w:rPr>
                  <w:rFonts w:ascii="Cambria Math" w:hAnsi="Cambria Math" w:cs="Times New Roman"/>
                  <w:b/>
                  <w:bCs/>
                  <w:szCs w:val="24"/>
                </w:rPr>
              </m:ctrlPr>
            </m:sSupPr>
            <m:e>
              <m:r>
                <m:rPr>
                  <m:sty m:val="bi"/>
                </m:rPr>
                <w:rPr>
                  <w:rFonts w:ascii="Cambria Math" w:hAnsi="Cambria Math" w:cs="Times New Roman"/>
                  <w:szCs w:val="24"/>
                </w:rPr>
                <m:t>(</m:t>
              </m:r>
            </m:e>
            <m:sup>
              <m:r>
                <m:rPr>
                  <m:sty m:val="bi"/>
                </m:rPr>
                <w:rPr>
                  <w:rFonts w:ascii="Cambria Math" w:hAnsi="Cambria Math" w:cs="Times New Roman"/>
                  <w:szCs w:val="24"/>
                </w:rPr>
                <m:t>∘</m:t>
              </m:r>
            </m:sup>
          </m:sSup>
          <m:r>
            <m:rPr>
              <m:sty m:val="bi"/>
            </m:rPr>
            <w:rPr>
              <w:rFonts w:ascii="Cambria Math" w:hAnsi="Cambria Math" w:cs="Times New Roman"/>
              <w:szCs w:val="24"/>
            </w:rPr>
            <m:t>C)=T(K)-273,15</m:t>
          </m:r>
        </m:oMath>
      </m:oMathPara>
    </w:p>
    <w:p w14:paraId="1F94DAAB" w14:textId="2E418CD3" w:rsidR="008A5A94" w:rsidRPr="00811084" w:rsidRDefault="008A5A94" w:rsidP="001348FC">
      <w:pPr>
        <w:tabs>
          <w:tab w:val="left" w:pos="284"/>
        </w:tabs>
        <w:jc w:val="both"/>
        <w:rPr>
          <w:rFonts w:cs="Times New Roman"/>
          <w:szCs w:val="24"/>
        </w:rPr>
      </w:pPr>
      <w:r w:rsidRPr="00811084">
        <w:rPr>
          <w:rFonts w:cs="Times New Roman"/>
          <w:szCs w:val="24"/>
        </w:rPr>
        <w:t>Trong các bài tập phổ thông thường dùng:</w:t>
      </w:r>
    </w:p>
    <w:p w14:paraId="0D143A28" w14:textId="77777777" w:rsidR="00922CFC" w:rsidRPr="00811084" w:rsidRDefault="00000000" w:rsidP="001348FC">
      <w:pPr>
        <w:tabs>
          <w:tab w:val="left" w:pos="284"/>
        </w:tabs>
        <w:jc w:val="both"/>
        <w:rPr>
          <w:rFonts w:cs="Times New Roman"/>
          <w:b/>
          <w:bCs/>
          <w:i/>
          <w:szCs w:val="24"/>
        </w:rPr>
      </w:pPr>
      <m:oMathPara>
        <m:oMath>
          <m:borderBox>
            <m:borderBoxPr>
              <m:ctrlPr>
                <w:rPr>
                  <w:rFonts w:ascii="Cambria Math" w:hAnsi="Cambria Math" w:cs="Times New Roman"/>
                  <w:b/>
                  <w:bCs/>
                  <w:i/>
                  <w:szCs w:val="24"/>
                </w:rPr>
              </m:ctrlPr>
            </m:borderBoxPr>
            <m:e>
              <m:r>
                <m:rPr>
                  <m:sty m:val="bi"/>
                </m:rPr>
                <w:rPr>
                  <w:rFonts w:ascii="Cambria Math" w:hAnsi="Cambria Math" w:cs="Times New Roman"/>
                  <w:szCs w:val="24"/>
                </w:rPr>
                <m:t>T(K)=t</m:t>
              </m:r>
              <m:sSup>
                <m:sSupPr>
                  <m:ctrlPr>
                    <w:rPr>
                      <w:rFonts w:ascii="Cambria Math" w:hAnsi="Cambria Math" w:cs="Times New Roman"/>
                      <w:b/>
                      <w:bCs/>
                      <w:szCs w:val="24"/>
                    </w:rPr>
                  </m:ctrlPr>
                </m:sSupPr>
                <m:e>
                  <m:r>
                    <m:rPr>
                      <m:sty m:val="bi"/>
                    </m:rPr>
                    <w:rPr>
                      <w:rFonts w:ascii="Cambria Math" w:hAnsi="Cambria Math" w:cs="Times New Roman"/>
                      <w:szCs w:val="24"/>
                    </w:rPr>
                    <m:t>(</m:t>
                  </m:r>
                </m:e>
                <m:sup>
                  <m:r>
                    <m:rPr>
                      <m:sty m:val="bi"/>
                    </m:rPr>
                    <w:rPr>
                      <w:rFonts w:ascii="Cambria Math" w:hAnsi="Cambria Math" w:cs="Times New Roman"/>
                      <w:szCs w:val="24"/>
                    </w:rPr>
                    <m:t>∘</m:t>
                  </m:r>
                </m:sup>
              </m:sSup>
              <m:r>
                <m:rPr>
                  <m:sty m:val="bi"/>
                </m:rPr>
                <w:rPr>
                  <w:rFonts w:ascii="Cambria Math" w:hAnsi="Cambria Math" w:cs="Times New Roman"/>
                  <w:szCs w:val="24"/>
                </w:rPr>
                <m:t>C)+273</m:t>
              </m:r>
            </m:e>
          </m:borderBox>
        </m:oMath>
      </m:oMathPara>
    </w:p>
    <w:p w14:paraId="32F13BA3" w14:textId="77777777" w:rsidR="00922CFC" w:rsidRPr="00811084" w:rsidRDefault="00000000" w:rsidP="001348FC">
      <w:pPr>
        <w:tabs>
          <w:tab w:val="left" w:pos="284"/>
        </w:tabs>
        <w:jc w:val="both"/>
        <w:rPr>
          <w:rFonts w:cs="Times New Roman"/>
          <w:i/>
          <w:szCs w:val="24"/>
        </w:rPr>
      </w:pPr>
      <m:oMathPara>
        <m:oMath>
          <m:borderBox>
            <m:borderBoxPr>
              <m:ctrlPr>
                <w:rPr>
                  <w:rFonts w:ascii="Cambria Math" w:hAnsi="Cambria Math" w:cs="Times New Roman"/>
                  <w:b/>
                  <w:bCs/>
                  <w:i/>
                  <w:szCs w:val="24"/>
                </w:rPr>
              </m:ctrlPr>
            </m:borderBoxPr>
            <m:e>
              <m:r>
                <m:rPr>
                  <m:sty m:val="bi"/>
                </m:rPr>
                <w:rPr>
                  <w:rFonts w:ascii="Cambria Math" w:hAnsi="Cambria Math" w:cs="Times New Roman"/>
                  <w:szCs w:val="24"/>
                </w:rPr>
                <m:t>t</m:t>
              </m:r>
              <m:sSup>
                <m:sSupPr>
                  <m:ctrlPr>
                    <w:rPr>
                      <w:rFonts w:ascii="Cambria Math" w:hAnsi="Cambria Math" w:cs="Times New Roman"/>
                      <w:b/>
                      <w:bCs/>
                      <w:szCs w:val="24"/>
                    </w:rPr>
                  </m:ctrlPr>
                </m:sSupPr>
                <m:e>
                  <m:r>
                    <m:rPr>
                      <m:sty m:val="bi"/>
                    </m:rPr>
                    <w:rPr>
                      <w:rFonts w:ascii="Cambria Math" w:hAnsi="Cambria Math" w:cs="Times New Roman"/>
                      <w:szCs w:val="24"/>
                    </w:rPr>
                    <m:t>(</m:t>
                  </m:r>
                </m:e>
                <m:sup>
                  <m:r>
                    <m:rPr>
                      <m:sty m:val="bi"/>
                    </m:rPr>
                    <w:rPr>
                      <w:rFonts w:ascii="Cambria Math" w:hAnsi="Cambria Math" w:cs="Times New Roman"/>
                      <w:szCs w:val="24"/>
                    </w:rPr>
                    <m:t>∘</m:t>
                  </m:r>
                </m:sup>
              </m:sSup>
              <m:r>
                <m:rPr>
                  <m:sty m:val="bi"/>
                </m:rPr>
                <w:rPr>
                  <w:rFonts w:ascii="Cambria Math" w:hAnsi="Cambria Math" w:cs="Times New Roman"/>
                  <w:szCs w:val="24"/>
                </w:rPr>
                <m:t>C)=T(K)-273</m:t>
              </m:r>
            </m:e>
          </m:borderBox>
        </m:oMath>
      </m:oMathPara>
    </w:p>
    <w:p w14:paraId="012CF97F" w14:textId="5C07D131" w:rsidR="008A5A94" w:rsidRPr="00811084" w:rsidRDefault="008A5A94" w:rsidP="001348FC">
      <w:pPr>
        <w:tabs>
          <w:tab w:val="left" w:pos="284"/>
        </w:tabs>
        <w:jc w:val="both"/>
        <w:rPr>
          <w:rStyle w:val="Heading2Char"/>
          <w:rFonts w:cs="Times New Roman"/>
          <w:szCs w:val="24"/>
        </w:rPr>
      </w:pPr>
      <w:bookmarkStart w:id="27" w:name="_Toc233995515"/>
      <w:r w:rsidRPr="00811084">
        <w:rPr>
          <w:rStyle w:val="Heading2Char"/>
          <w:rFonts w:cs="Times New Roman"/>
          <w:szCs w:val="24"/>
        </w:rPr>
        <w:t>5. Nhiệt kế</w:t>
      </w:r>
      <w:bookmarkEnd w:id="27"/>
    </w:p>
    <w:p w14:paraId="356C33C3" w14:textId="2C452482" w:rsidR="008A5A94"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8A5A94" w:rsidRPr="00811084">
        <w:rPr>
          <w:rFonts w:cs="Times New Roman"/>
          <w:szCs w:val="24"/>
        </w:rPr>
        <w:t xml:space="preserve">Nhiệt kế là dụng cụ dùng để đo nhiệt độ. </w:t>
      </w:r>
    </w:p>
    <w:p w14:paraId="130A8348" w14:textId="69F67D9E" w:rsidR="008A5A94"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8A5A94" w:rsidRPr="00811084">
        <w:rPr>
          <w:rFonts w:cs="Times New Roman"/>
          <w:szCs w:val="24"/>
        </w:rPr>
        <w:t xml:space="preserve">Nguyên tắc hoạt động dựa trên sự phụ thuộc của một số tính chất vật lí vào nhiệt độ. </w:t>
      </w:r>
    </w:p>
    <w:p w14:paraId="155B0C05" w14:textId="77777777" w:rsidR="008A5A94" w:rsidRPr="00811084" w:rsidRDefault="008A5A94" w:rsidP="001348FC">
      <w:pPr>
        <w:tabs>
          <w:tab w:val="left" w:pos="284"/>
        </w:tabs>
        <w:jc w:val="both"/>
        <w:rPr>
          <w:rFonts w:cs="Times New Roman"/>
          <w:b/>
          <w:bCs/>
          <w:color w:val="CC3300"/>
          <w:szCs w:val="24"/>
        </w:rPr>
      </w:pPr>
      <w:r w:rsidRPr="00811084">
        <w:rPr>
          <w:rFonts w:cs="Times New Roman"/>
          <w:b/>
          <w:bCs/>
          <w:color w:val="CC3300"/>
          <w:szCs w:val="24"/>
        </w:rPr>
        <w:t>Một số loại nhiệt kế thường gặp:</w:t>
      </w:r>
    </w:p>
    <w:p w14:paraId="60E8CB65" w14:textId="548396D4" w:rsidR="008A5A94" w:rsidRPr="00811084" w:rsidRDefault="0068284B" w:rsidP="001348FC">
      <w:pPr>
        <w:tabs>
          <w:tab w:val="left" w:pos="284"/>
        </w:tabs>
        <w:jc w:val="both"/>
        <w:rPr>
          <w:rFonts w:cs="Times New Roman"/>
          <w:szCs w:val="24"/>
        </w:rPr>
      </w:pPr>
      <w:r w:rsidRPr="00811084">
        <w:rPr>
          <w:rFonts w:cs="Times New Roman"/>
          <w:szCs w:val="24"/>
        </w:rPr>
        <w:lastRenderedPageBreak/>
        <w:tab/>
      </w:r>
      <w:r w:rsidR="0051576F" w:rsidRPr="0051576F">
        <w:rPr>
          <w:rFonts w:cs="Times New Roman"/>
          <w:b/>
          <w:color w:val="CC3300"/>
          <w:szCs w:val="24"/>
        </w:rPr>
        <w:t xml:space="preserve">• </w:t>
      </w:r>
      <w:r w:rsidR="008A5A94" w:rsidRPr="00811084">
        <w:rPr>
          <w:rFonts w:cs="Times New Roman"/>
          <w:szCs w:val="24"/>
        </w:rPr>
        <w:t xml:space="preserve">Nhiệt kế chất lỏng. </w:t>
      </w:r>
    </w:p>
    <w:p w14:paraId="5DCFC8A4" w14:textId="07EDEC51" w:rsidR="008A5A94"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8A5A94" w:rsidRPr="00811084">
        <w:rPr>
          <w:rFonts w:cs="Times New Roman"/>
          <w:szCs w:val="24"/>
        </w:rPr>
        <w:t xml:space="preserve">Nhiệt kế kim loại. </w:t>
      </w:r>
    </w:p>
    <w:p w14:paraId="07512B73" w14:textId="17EC7AA1" w:rsidR="008A5A94"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8A5A94" w:rsidRPr="00811084">
        <w:rPr>
          <w:rFonts w:cs="Times New Roman"/>
          <w:szCs w:val="24"/>
        </w:rPr>
        <w:t xml:space="preserve">Nhiệt kế điện tử. </w:t>
      </w:r>
    </w:p>
    <w:p w14:paraId="4FFC9585" w14:textId="52C2107D" w:rsidR="008A5A94"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8A5A94" w:rsidRPr="00811084">
        <w:rPr>
          <w:rFonts w:cs="Times New Roman"/>
          <w:szCs w:val="24"/>
        </w:rPr>
        <w:t xml:space="preserve">Nhiệt kế hồng ngoại. </w:t>
      </w:r>
    </w:p>
    <w:p w14:paraId="1BC564BB" w14:textId="77777777" w:rsidR="00EE5420" w:rsidRPr="00811084" w:rsidRDefault="00EE5420" w:rsidP="001348FC">
      <w:pPr>
        <w:tabs>
          <w:tab w:val="left" w:pos="284"/>
        </w:tabs>
        <w:jc w:val="both"/>
        <w:rPr>
          <w:rFonts w:cs="Times New Roman"/>
          <w:szCs w:val="24"/>
        </w:rPr>
      </w:pPr>
    </w:p>
    <w:p w14:paraId="48535A4E" w14:textId="6E281710" w:rsidR="008A5A94" w:rsidRPr="00811084" w:rsidRDefault="008A5A94" w:rsidP="001348FC">
      <w:pPr>
        <w:pStyle w:val="Heading1"/>
        <w:pBdr>
          <w:top w:val="single" w:sz="4" w:space="1" w:color="CC3300"/>
          <w:left w:val="single" w:sz="4" w:space="1" w:color="CC3300"/>
          <w:bottom w:val="single" w:sz="4" w:space="1" w:color="CC3300"/>
          <w:right w:val="single" w:sz="4" w:space="1" w:color="CC3300"/>
        </w:pBdr>
        <w:shd w:val="clear" w:color="auto" w:fill="FFFF99"/>
        <w:tabs>
          <w:tab w:val="left" w:pos="284"/>
        </w:tabs>
        <w:spacing w:line="360" w:lineRule="auto"/>
        <w:rPr>
          <w:rFonts w:cs="Times New Roman"/>
          <w:szCs w:val="24"/>
        </w:rPr>
      </w:pPr>
      <w:bookmarkStart w:id="28" w:name="_Toc233995516"/>
      <w:r w:rsidRPr="00811084">
        <w:rPr>
          <w:rFonts w:cs="Times New Roman"/>
          <w:szCs w:val="24"/>
        </w:rPr>
        <w:t>II. HIỂU SÂU BẢN CHẤT</w:t>
      </w:r>
      <w:bookmarkEnd w:id="28"/>
    </w:p>
    <w:p w14:paraId="2D6A7E2D" w14:textId="32F49BAF" w:rsidR="00F43FE4" w:rsidRPr="00811084" w:rsidRDefault="00F43FE4"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Pr>
          <w:rFonts w:cs="Times New Roman"/>
          <w:szCs w:val="24"/>
        </w:rPr>
        <w:tab/>
      </w:r>
      <w:r w:rsidRPr="00811084">
        <w:rPr>
          <w:rFonts w:ascii="Segoe UI Emoji" w:hAnsi="Segoe UI Emoji" w:cs="Segoe UI Emoji"/>
          <w:szCs w:val="24"/>
        </w:rPr>
        <w:t>💡</w:t>
      </w:r>
      <w:r w:rsidRPr="00F43FE4">
        <w:rPr>
          <w:rFonts w:cs="Times New Roman"/>
          <w:szCs w:val="24"/>
        </w:rPr>
        <w:t xml:space="preserve"> </w:t>
      </w:r>
      <w:r w:rsidRPr="00F43FE4">
        <w:rPr>
          <w:rFonts w:cs="Times New Roman"/>
          <w:szCs w:val="24"/>
        </w:rPr>
        <w:t>Nhiệt độ giúp xác định chiều truyền nhiệt năng: nhiệt năng truyền từ nơi có nhiệt độ cao sang nơi có nhiệt độ thấp.</w:t>
      </w:r>
    </w:p>
    <w:p w14:paraId="0E52338F" w14:textId="7F40AA59" w:rsidR="008A5A9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8A5A94" w:rsidRPr="00811084">
        <w:rPr>
          <w:rFonts w:ascii="Segoe UI Emoji" w:hAnsi="Segoe UI Emoji" w:cs="Segoe UI Emoji"/>
          <w:szCs w:val="24"/>
        </w:rPr>
        <w:t>💡</w:t>
      </w:r>
      <w:r w:rsidR="008A5A94" w:rsidRPr="00811084">
        <w:rPr>
          <w:rFonts w:cs="Times New Roman"/>
          <w:szCs w:val="24"/>
        </w:rPr>
        <w:t xml:space="preserve"> Hai vật có nội năng khác nhau vẫn có thể có cùng nhiệt độ.</w:t>
      </w:r>
    </w:p>
    <w:p w14:paraId="0290BD1C" w14:textId="0B9A477F" w:rsidR="008A5A9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8A5A94" w:rsidRPr="00811084">
        <w:rPr>
          <w:rFonts w:ascii="Segoe UI Emoji" w:hAnsi="Segoe UI Emoji" w:cs="Segoe UI Emoji"/>
          <w:szCs w:val="24"/>
        </w:rPr>
        <w:t>💡</w:t>
      </w:r>
      <w:r w:rsidR="008A5A94" w:rsidRPr="00811084">
        <w:rPr>
          <w:rFonts w:cs="Times New Roman"/>
          <w:szCs w:val="24"/>
        </w:rPr>
        <w:t xml:space="preserve"> </w:t>
      </w:r>
      <w:r w:rsidR="00161466" w:rsidRPr="00811084">
        <w:rPr>
          <w:rFonts w:cs="Times New Roman"/>
          <w:szCs w:val="24"/>
        </w:rPr>
        <w:t>Độ không tuyệt đối (0 K) là nhiệt độ thấp nhất của thang Kelvin.</w:t>
      </w:r>
    </w:p>
    <w:p w14:paraId="05B38B94" w14:textId="587C2000" w:rsidR="008A5A9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8A5A94" w:rsidRPr="00811084">
        <w:rPr>
          <w:rFonts w:ascii="Segoe UI Emoji" w:hAnsi="Segoe UI Emoji" w:cs="Segoe UI Emoji"/>
          <w:szCs w:val="24"/>
        </w:rPr>
        <w:t>💡</w:t>
      </w:r>
      <w:r w:rsidR="008A5A94" w:rsidRPr="00811084">
        <w:rPr>
          <w:rFonts w:cs="Times New Roman"/>
          <w:szCs w:val="24"/>
        </w:rPr>
        <w:t xml:space="preserve"> Thang Kelvin được sử dụng phổ biến trong nhiệt động lực học vì không có giá trị âm.</w:t>
      </w:r>
    </w:p>
    <w:p w14:paraId="53FE6D48" w14:textId="7AA536AA" w:rsidR="008A5A94" w:rsidRPr="00811084" w:rsidRDefault="008A5A94" w:rsidP="001348FC">
      <w:pPr>
        <w:tabs>
          <w:tab w:val="left" w:pos="284"/>
        </w:tabs>
        <w:jc w:val="both"/>
        <w:rPr>
          <w:rFonts w:cs="Times New Roman"/>
          <w:sz w:val="14"/>
          <w:szCs w:val="14"/>
        </w:rPr>
      </w:pPr>
    </w:p>
    <w:p w14:paraId="1E851B5E" w14:textId="5D87697E" w:rsidR="008A5A94" w:rsidRPr="00811084" w:rsidRDefault="008A5A94" w:rsidP="001348FC">
      <w:pPr>
        <w:pStyle w:val="Heading1"/>
        <w:pBdr>
          <w:top w:val="single" w:sz="4" w:space="1" w:color="CC3300"/>
          <w:left w:val="single" w:sz="4" w:space="1" w:color="CC3300"/>
          <w:bottom w:val="single" w:sz="4" w:space="1" w:color="CC3300"/>
          <w:right w:val="single" w:sz="4" w:space="1" w:color="CC3300"/>
        </w:pBdr>
        <w:shd w:val="clear" w:color="auto" w:fill="84E290" w:themeFill="accent3" w:themeFillTint="66"/>
        <w:tabs>
          <w:tab w:val="left" w:pos="284"/>
        </w:tabs>
        <w:spacing w:line="360" w:lineRule="auto"/>
        <w:rPr>
          <w:rFonts w:cs="Times New Roman"/>
          <w:szCs w:val="24"/>
        </w:rPr>
      </w:pPr>
      <w:bookmarkStart w:id="29" w:name="_Toc233995517"/>
      <w:r w:rsidRPr="00811084">
        <w:rPr>
          <w:rFonts w:cs="Times New Roman"/>
          <w:szCs w:val="24"/>
        </w:rPr>
        <w:t>I</w:t>
      </w:r>
      <w:r w:rsidR="00B472FF" w:rsidRPr="00811084">
        <w:rPr>
          <w:rFonts w:cs="Times New Roman"/>
          <w:szCs w:val="24"/>
        </w:rPr>
        <w:t>II</w:t>
      </w:r>
      <w:r w:rsidRPr="00811084">
        <w:rPr>
          <w:rFonts w:cs="Times New Roman"/>
          <w:szCs w:val="24"/>
        </w:rPr>
        <w:t>. GHI NHỚ NHANH</w:t>
      </w:r>
      <w:bookmarkEnd w:id="29"/>
    </w:p>
    <w:p w14:paraId="7377B7B7" w14:textId="57F8819C" w:rsidR="008A5A9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8A5A94" w:rsidRPr="00811084">
        <w:rPr>
          <w:rFonts w:cs="Times New Roman"/>
          <w:szCs w:val="24"/>
        </w:rPr>
        <w:t>Nhiệt năng truyền từ nơi có nhiệt độ cao sang nơi có nhiệt độ thấp.</w:t>
      </w:r>
    </w:p>
    <w:p w14:paraId="52CFEE20" w14:textId="1F14DBB7" w:rsidR="008A5A9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8A5A94" w:rsidRPr="00811084">
        <w:rPr>
          <w:rFonts w:cs="Times New Roman"/>
          <w:szCs w:val="24"/>
        </w:rPr>
        <w:t xml:space="preserve">Cân bằng nhiệt </w:t>
      </w:r>
      <w:r w:rsidR="008A5A94" w:rsidRPr="00811084">
        <w:rPr>
          <w:rFonts w:ascii="Cambria Math" w:hAnsi="Cambria Math" w:cs="Cambria Math"/>
          <w:szCs w:val="24"/>
        </w:rPr>
        <w:t>⇒</w:t>
      </w:r>
      <w:r w:rsidR="008A5A94" w:rsidRPr="00811084">
        <w:rPr>
          <w:rFonts w:cs="Times New Roman"/>
          <w:szCs w:val="24"/>
        </w:rPr>
        <w:t xml:space="preserve"> nhiệt độ bằng nhau.</w:t>
      </w:r>
    </w:p>
    <w:p w14:paraId="0DEF2B34" w14:textId="205F33D1" w:rsidR="008A5A9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m:oMath>
        <m:r>
          <w:rPr>
            <w:rFonts w:ascii="Cambria Math" w:hAnsi="Cambria Math" w:cs="Times New Roman"/>
            <w:szCs w:val="24"/>
          </w:rPr>
          <m:t>0K=-273,</m:t>
        </m:r>
        <m:sSup>
          <m:sSupPr>
            <m:ctrlPr>
              <w:rPr>
                <w:rFonts w:ascii="Cambria Math" w:hAnsi="Cambria Math" w:cs="Times New Roman"/>
                <w:szCs w:val="24"/>
              </w:rPr>
            </m:ctrlPr>
          </m:sSupPr>
          <m:e>
            <m:r>
              <w:rPr>
                <w:rFonts w:ascii="Cambria Math" w:hAnsi="Cambria Math" w:cs="Times New Roman"/>
                <w:szCs w:val="24"/>
              </w:rPr>
              <m:t>15</m:t>
            </m:r>
          </m:e>
          <m:sup>
            <m:r>
              <w:rPr>
                <w:rFonts w:ascii="Cambria Math" w:hAnsi="Cambria Math" w:cs="Times New Roman"/>
                <w:szCs w:val="24"/>
              </w:rPr>
              <m:t>∘</m:t>
            </m:r>
          </m:sup>
        </m:sSup>
        <m:r>
          <w:rPr>
            <w:rFonts w:ascii="Cambria Math" w:hAnsi="Cambria Math" w:cs="Times New Roman"/>
            <w:szCs w:val="24"/>
          </w:rPr>
          <m:t>C</m:t>
        </m:r>
      </m:oMath>
      <w:r w:rsidR="008A5A94" w:rsidRPr="00811084">
        <w:rPr>
          <w:rFonts w:cs="Times New Roman"/>
          <w:szCs w:val="24"/>
        </w:rPr>
        <w:t>.</w:t>
      </w:r>
    </w:p>
    <w:p w14:paraId="2B591ABF" w14:textId="43101F29" w:rsidR="008A5A9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m:oMath>
        <m:r>
          <w:rPr>
            <w:rFonts w:ascii="Cambria Math" w:hAnsi="Cambria Math" w:cs="Times New Roman"/>
            <w:szCs w:val="24"/>
          </w:rPr>
          <m:t>1K=</m:t>
        </m:r>
        <m:sSup>
          <m:sSupPr>
            <m:ctrlPr>
              <w:rPr>
                <w:rFonts w:ascii="Cambria Math" w:hAnsi="Cambria Math" w:cs="Times New Roman"/>
                <w:szCs w:val="24"/>
              </w:rPr>
            </m:ctrlPr>
          </m:sSupPr>
          <m:e>
            <m:r>
              <w:rPr>
                <w:rFonts w:ascii="Cambria Math" w:hAnsi="Cambria Math" w:cs="Times New Roman"/>
                <w:szCs w:val="24"/>
              </w:rPr>
              <m:t>1</m:t>
            </m:r>
          </m:e>
          <m:sup>
            <m:r>
              <w:rPr>
                <w:rFonts w:ascii="Cambria Math" w:hAnsi="Cambria Math" w:cs="Times New Roman"/>
                <w:szCs w:val="24"/>
              </w:rPr>
              <m:t>∘</m:t>
            </m:r>
          </m:sup>
        </m:sSup>
        <m:r>
          <w:rPr>
            <w:rFonts w:ascii="Cambria Math" w:hAnsi="Cambria Math" w:cs="Times New Roman"/>
            <w:szCs w:val="24"/>
          </w:rPr>
          <m:t>C</m:t>
        </m:r>
      </m:oMath>
      <w:r w:rsidR="008A5A94" w:rsidRPr="00811084">
        <w:rPr>
          <w:rFonts w:cs="Times New Roman"/>
          <w:szCs w:val="24"/>
        </w:rPr>
        <w:t>.</w:t>
      </w:r>
    </w:p>
    <w:p w14:paraId="1463D55A" w14:textId="70A52E1B" w:rsidR="008A5A9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161466" w:rsidRPr="00811084">
        <w:rPr>
          <w:rFonts w:cs="Times New Roman"/>
          <w:szCs w:val="24"/>
        </w:rPr>
        <w:t xml:space="preserve">Trong bài tập phổ thông thường dùng: </w:t>
      </w:r>
      <m:oMath>
        <m:r>
          <w:rPr>
            <w:rFonts w:ascii="Cambria Math" w:hAnsi="Cambria Math" w:cs="Times New Roman"/>
            <w:szCs w:val="24"/>
          </w:rPr>
          <m:t>T=t+273</m:t>
        </m:r>
      </m:oMath>
      <w:r w:rsidR="008A5A94" w:rsidRPr="00811084">
        <w:rPr>
          <w:rFonts w:cs="Times New Roman"/>
          <w:szCs w:val="24"/>
        </w:rPr>
        <w:t>(gần đúng).</w:t>
      </w:r>
    </w:p>
    <w:p w14:paraId="54FC8781" w14:textId="2E070657" w:rsidR="008A5A94" w:rsidRPr="00811084" w:rsidRDefault="0068284B"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8A5A94" w:rsidRPr="00811084">
        <w:rPr>
          <w:rFonts w:cs="Times New Roman"/>
          <w:szCs w:val="24"/>
        </w:rPr>
        <w:t>Nhiệt kế là dụng cụ đo nhiệt độ.</w:t>
      </w:r>
    </w:p>
    <w:p w14:paraId="0290FC88" w14:textId="77777777" w:rsidR="006B281F" w:rsidRPr="00811084" w:rsidRDefault="006B281F" w:rsidP="001348FC">
      <w:pPr>
        <w:tabs>
          <w:tab w:val="left" w:pos="284"/>
        </w:tabs>
        <w:jc w:val="both"/>
        <w:rPr>
          <w:rFonts w:cs="Times New Roman"/>
          <w:szCs w:val="24"/>
        </w:rPr>
      </w:pPr>
    </w:p>
    <w:p w14:paraId="0C2300C6" w14:textId="5ADCBCF5" w:rsidR="00A57D8E" w:rsidRPr="00811084" w:rsidRDefault="00A57D8E" w:rsidP="001348FC">
      <w:pPr>
        <w:pStyle w:val="Heading1"/>
        <w:pBdr>
          <w:top w:val="single" w:sz="4" w:space="1" w:color="CC3300"/>
          <w:left w:val="single" w:sz="4" w:space="1" w:color="CC3300"/>
          <w:bottom w:val="single" w:sz="4" w:space="1" w:color="CC3300"/>
          <w:right w:val="single" w:sz="4" w:space="1" w:color="CC3300"/>
        </w:pBdr>
        <w:shd w:val="clear" w:color="auto" w:fill="F6C5AC" w:themeFill="accent2" w:themeFillTint="66"/>
        <w:tabs>
          <w:tab w:val="left" w:pos="284"/>
        </w:tabs>
        <w:spacing w:line="360" w:lineRule="auto"/>
        <w:rPr>
          <w:rFonts w:cs="Times New Roman"/>
          <w:szCs w:val="24"/>
        </w:rPr>
      </w:pPr>
      <w:bookmarkStart w:id="30" w:name="_Toc233995518"/>
      <w:r w:rsidRPr="00811084">
        <w:rPr>
          <w:rFonts w:ascii="Segoe UI Emoji" w:hAnsi="Segoe UI Emoji" w:cs="Segoe UI Emoji"/>
          <w:szCs w:val="24"/>
        </w:rPr>
        <w:t>📝</w:t>
      </w:r>
      <w:r w:rsidRPr="00811084">
        <w:rPr>
          <w:rFonts w:cs="Times New Roman"/>
          <w:szCs w:val="24"/>
        </w:rPr>
        <w:t xml:space="preserve"> </w:t>
      </w:r>
      <w:r w:rsidRPr="00811084">
        <w:rPr>
          <w:rFonts w:cs="Times New Roman"/>
          <w:bCs/>
          <w:szCs w:val="24"/>
        </w:rPr>
        <w:t>I</w:t>
      </w:r>
      <w:r w:rsidRPr="00811084">
        <w:rPr>
          <w:rFonts w:cs="Times New Roman"/>
          <w:bCs/>
          <w:szCs w:val="24"/>
        </w:rPr>
        <w:t>V</w:t>
      </w:r>
      <w:r w:rsidRPr="00811084">
        <w:rPr>
          <w:rFonts w:cs="Times New Roman"/>
          <w:bCs/>
          <w:szCs w:val="24"/>
        </w:rPr>
        <w:t>. LƯU Ý CHO HỌC SINH</w:t>
      </w:r>
      <w:bookmarkEnd w:id="30"/>
    </w:p>
    <w:p w14:paraId="35E162B4" w14:textId="14B69BCB" w:rsidR="00A57D8E" w:rsidRPr="00811084" w:rsidRDefault="0051576F"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1576F">
        <w:rPr>
          <w:rFonts w:cs="Times New Roman"/>
          <w:b/>
          <w:color w:val="CC3300"/>
          <w:szCs w:val="24"/>
        </w:rPr>
        <w:t xml:space="preserve">• </w:t>
      </w:r>
      <w:r w:rsidR="00A57D8E" w:rsidRPr="00811084">
        <w:rPr>
          <w:rFonts w:cs="Times New Roman"/>
          <w:szCs w:val="24"/>
        </w:rPr>
        <w:t>Nhiệt năng luôn truyền từ nơi có nhiệt độ cao sang nơi có nhiệt độ thấp.</w:t>
      </w:r>
    </w:p>
    <w:p w14:paraId="229464C4" w14:textId="18F77495" w:rsidR="00A57D8E" w:rsidRPr="00811084" w:rsidRDefault="0051576F"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1576F">
        <w:rPr>
          <w:rFonts w:cs="Times New Roman"/>
          <w:b/>
          <w:color w:val="CC3300"/>
          <w:szCs w:val="24"/>
        </w:rPr>
        <w:t xml:space="preserve">• </w:t>
      </w:r>
      <w:r w:rsidR="00A57D8E" w:rsidRPr="00811084">
        <w:rPr>
          <w:rFonts w:cs="Times New Roman"/>
          <w:szCs w:val="24"/>
        </w:rPr>
        <w:t>Hai vật có cùng nhiệt độ thì ở trạng thái cân bằng nhiệt.</w:t>
      </w:r>
    </w:p>
    <w:p w14:paraId="31EA70B8" w14:textId="7FC49743" w:rsidR="00A57D8E" w:rsidRPr="00811084" w:rsidRDefault="0051576F"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1576F">
        <w:rPr>
          <w:rFonts w:cs="Times New Roman"/>
          <w:b/>
          <w:color w:val="CC3300"/>
          <w:szCs w:val="24"/>
        </w:rPr>
        <w:t xml:space="preserve">• </w:t>
      </w:r>
      <w:r w:rsidR="00A57D8E" w:rsidRPr="00811084">
        <w:rPr>
          <w:rFonts w:cs="Times New Roman"/>
          <w:szCs w:val="24"/>
        </w:rPr>
        <w:t>Ghi nhớ:</w:t>
      </w:r>
    </w:p>
    <w:p w14:paraId="4F5B0ED7" w14:textId="7CEE6A83" w:rsidR="00A57D8E" w:rsidRPr="00811084" w:rsidRDefault="00A57D8E"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m:oMathPara>
        <m:oMath>
          <m:r>
            <w:rPr>
              <w:rFonts w:ascii="Cambria Math" w:hAnsi="Cambria Math" w:cs="Times New Roman"/>
              <w:szCs w:val="24"/>
            </w:rPr>
            <m:t>0K=-273,</m:t>
          </m:r>
          <m:sSup>
            <m:sSupPr>
              <m:ctrlPr>
                <w:rPr>
                  <w:rFonts w:ascii="Cambria Math" w:hAnsi="Cambria Math" w:cs="Times New Roman"/>
                  <w:szCs w:val="24"/>
                </w:rPr>
              </m:ctrlPr>
            </m:sSupPr>
            <m:e>
              <m:r>
                <w:rPr>
                  <w:rFonts w:ascii="Cambria Math" w:hAnsi="Cambria Math" w:cs="Times New Roman"/>
                  <w:szCs w:val="24"/>
                </w:rPr>
                <m:t>15</m:t>
              </m:r>
            </m:e>
            <m:sup>
              <m:r>
                <w:rPr>
                  <w:rFonts w:ascii="Cambria Math" w:hAnsi="Cambria Math" w:cs="Times New Roman"/>
                  <w:szCs w:val="24"/>
                </w:rPr>
                <m:t>∘</m:t>
              </m:r>
            </m:sup>
          </m:sSup>
          <m:r>
            <w:rPr>
              <w:rFonts w:ascii="Cambria Math" w:hAnsi="Cambria Math" w:cs="Times New Roman"/>
              <w:szCs w:val="24"/>
            </w:rPr>
            <m:t>C</m:t>
          </m:r>
          <m:r>
            <w:rPr>
              <w:rFonts w:cs="Times New Roman"/>
              <w:i/>
              <w:szCs w:val="24"/>
            </w:rPr>
            <w:br/>
          </m:r>
        </m:oMath>
      </m:oMathPara>
      <w:r w:rsidR="0051576F" w:rsidRPr="0051576F">
        <w:rPr>
          <w:rFonts w:cs="Times New Roman"/>
          <w:b/>
          <w:color w:val="CC3300"/>
          <w:szCs w:val="24"/>
        </w:rPr>
        <w:t xml:space="preserve">• </w:t>
      </w:r>
      <w:r w:rsidRPr="00811084">
        <w:rPr>
          <w:rFonts w:cs="Times New Roman"/>
          <w:szCs w:val="24"/>
        </w:rPr>
        <w:t xml:space="preserve">Độ lớn của </w:t>
      </w:r>
      <m:oMath>
        <m:r>
          <w:rPr>
            <w:rFonts w:ascii="Cambria Math" w:hAnsi="Cambria Math" w:cs="Times New Roman"/>
            <w:szCs w:val="24"/>
          </w:rPr>
          <m:t>1K</m:t>
        </m:r>
      </m:oMath>
      <w:r w:rsidRPr="00811084">
        <w:rPr>
          <w:rFonts w:cs="Times New Roman"/>
          <w:szCs w:val="24"/>
        </w:rPr>
        <w:t xml:space="preserve">bằng độ lớn của </w:t>
      </w:r>
      <m:oMath>
        <m:sSup>
          <m:sSupPr>
            <m:ctrlPr>
              <w:rPr>
                <w:rFonts w:ascii="Cambria Math" w:hAnsi="Cambria Math" w:cs="Times New Roman"/>
                <w:szCs w:val="24"/>
              </w:rPr>
            </m:ctrlPr>
          </m:sSupPr>
          <m:e>
            <m:r>
              <w:rPr>
                <w:rFonts w:ascii="Cambria Math" w:hAnsi="Cambria Math" w:cs="Times New Roman"/>
                <w:szCs w:val="24"/>
              </w:rPr>
              <m:t>1</m:t>
            </m:r>
          </m:e>
          <m:sup>
            <m:r>
              <w:rPr>
                <w:rFonts w:ascii="Cambria Math" w:hAnsi="Cambria Math" w:cs="Times New Roman"/>
                <w:szCs w:val="24"/>
              </w:rPr>
              <m:t>∘</m:t>
            </m:r>
          </m:sup>
        </m:sSup>
        <m:r>
          <w:rPr>
            <w:rFonts w:ascii="Cambria Math" w:hAnsi="Cambria Math" w:cs="Times New Roman"/>
            <w:szCs w:val="24"/>
          </w:rPr>
          <m:t>C</m:t>
        </m:r>
      </m:oMath>
      <w:r w:rsidRPr="00811084">
        <w:rPr>
          <w:rFonts w:cs="Times New Roman"/>
          <w:szCs w:val="24"/>
        </w:rPr>
        <w:t>.</w:t>
      </w:r>
    </w:p>
    <w:p w14:paraId="7355282B" w14:textId="7DBE2751" w:rsidR="00A57D8E" w:rsidRPr="00811084" w:rsidRDefault="0051576F"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w:r w:rsidRPr="0051576F">
        <w:rPr>
          <w:rFonts w:cs="Times New Roman"/>
          <w:b/>
          <w:color w:val="CC3300"/>
          <w:szCs w:val="24"/>
        </w:rPr>
        <w:t xml:space="preserve">• </w:t>
      </w:r>
      <w:r w:rsidR="00A57D8E" w:rsidRPr="00811084">
        <w:rPr>
          <w:rFonts w:cs="Times New Roman"/>
          <w:szCs w:val="24"/>
        </w:rPr>
        <w:t>Trong các bài tập phổ thông thường dùng:</w:t>
      </w:r>
    </w:p>
    <w:p w14:paraId="5646747D" w14:textId="0892629B" w:rsidR="00E55D4A" w:rsidRPr="00811084" w:rsidRDefault="00A57D8E" w:rsidP="001348FC">
      <w:pPr>
        <w:pBdr>
          <w:top w:val="single" w:sz="4" w:space="1" w:color="CC3300"/>
          <w:left w:val="single" w:sz="4" w:space="1" w:color="CC3300"/>
          <w:bottom w:val="single" w:sz="4" w:space="1" w:color="CC3300"/>
          <w:right w:val="single" w:sz="4" w:space="1" w:color="CC3300"/>
        </w:pBdr>
        <w:tabs>
          <w:tab w:val="left" w:pos="284"/>
        </w:tabs>
        <w:jc w:val="both"/>
        <w:rPr>
          <w:rFonts w:cs="Times New Roman"/>
          <w:szCs w:val="24"/>
        </w:rPr>
      </w:pPr>
      <m:oMathPara>
        <m:oMath>
          <m:r>
            <w:rPr>
              <w:rFonts w:ascii="Cambria Math" w:hAnsi="Cambria Math" w:cs="Times New Roman"/>
              <w:szCs w:val="24"/>
            </w:rPr>
            <m:t>T=t+273</m:t>
          </m:r>
        </m:oMath>
      </m:oMathPara>
    </w:p>
    <w:p w14:paraId="73E1AF90" w14:textId="77777777" w:rsidR="00E55D4A" w:rsidRPr="00811084" w:rsidRDefault="00E55D4A" w:rsidP="001348FC">
      <w:pPr>
        <w:tabs>
          <w:tab w:val="left" w:pos="284"/>
        </w:tabs>
        <w:jc w:val="both"/>
        <w:rPr>
          <w:rFonts w:cs="Times New Roman"/>
          <w:szCs w:val="24"/>
        </w:rPr>
      </w:pPr>
    </w:p>
    <w:p w14:paraId="2B612FFB" w14:textId="017FFE1F" w:rsidR="00AA67E8" w:rsidRPr="00811084" w:rsidRDefault="00AA67E8" w:rsidP="001348FC">
      <w:pPr>
        <w:tabs>
          <w:tab w:val="left" w:pos="284"/>
        </w:tabs>
        <w:rPr>
          <w:rFonts w:cs="Times New Roman"/>
          <w:szCs w:val="24"/>
        </w:rPr>
      </w:pPr>
      <w:r w:rsidRPr="00811084">
        <w:rPr>
          <w:rFonts w:cs="Times New Roman"/>
          <w:szCs w:val="24"/>
        </w:rPr>
        <w:br w:type="page"/>
      </w:r>
    </w:p>
    <w:p w14:paraId="58721778" w14:textId="017FFE1F" w:rsidR="00AA67E8" w:rsidRPr="00811084" w:rsidRDefault="00AA67E8" w:rsidP="001348FC">
      <w:pPr>
        <w:pStyle w:val="Heading1"/>
        <w:shd w:val="clear" w:color="auto" w:fill="C1E4F5" w:themeFill="accent1" w:themeFillTint="33"/>
        <w:tabs>
          <w:tab w:val="left" w:pos="284"/>
        </w:tabs>
        <w:spacing w:line="360" w:lineRule="auto"/>
        <w:rPr>
          <w:rFonts w:cs="Times New Roman"/>
        </w:rPr>
      </w:pPr>
      <w:bookmarkStart w:id="31" w:name="_Toc233995519"/>
      <w:r w:rsidRPr="00811084">
        <w:rPr>
          <w:rFonts w:cs="Times New Roman"/>
        </w:rPr>
        <w:lastRenderedPageBreak/>
        <w:t>BÀI 4. NHIỆT DUNG RIÊNG</w:t>
      </w:r>
      <w:bookmarkEnd w:id="31"/>
    </w:p>
    <w:p w14:paraId="755DB011" w14:textId="77777777" w:rsidR="00AA67E8" w:rsidRPr="00811084" w:rsidRDefault="00AA67E8" w:rsidP="001348FC">
      <w:pPr>
        <w:tabs>
          <w:tab w:val="left" w:pos="284"/>
        </w:tabs>
        <w:rPr>
          <w:rFonts w:cs="Times New Roman"/>
        </w:rPr>
      </w:pPr>
    </w:p>
    <w:p w14:paraId="2BFB3A1A" w14:textId="2D1CC97D" w:rsidR="00AA67E8" w:rsidRPr="00811084" w:rsidRDefault="00AA67E8" w:rsidP="001348FC">
      <w:pPr>
        <w:pStyle w:val="Heading1"/>
        <w:tabs>
          <w:tab w:val="left" w:pos="284"/>
        </w:tabs>
        <w:spacing w:line="360" w:lineRule="auto"/>
        <w:rPr>
          <w:rFonts w:cs="Times New Roman"/>
        </w:rPr>
      </w:pPr>
      <w:bookmarkStart w:id="32" w:name="_Toc233995520"/>
      <w:r w:rsidRPr="00811084">
        <w:rPr>
          <w:rFonts w:cs="Times New Roman"/>
        </w:rPr>
        <w:t>I. TÓM TẮT LÝ THUYẾT</w:t>
      </w:r>
      <w:bookmarkEnd w:id="32"/>
    </w:p>
    <w:p w14:paraId="5FF0B350" w14:textId="77777777" w:rsidR="00AA67E8" w:rsidRPr="00811084" w:rsidRDefault="00AA67E8" w:rsidP="001348FC">
      <w:pPr>
        <w:pStyle w:val="Heading2"/>
        <w:tabs>
          <w:tab w:val="left" w:pos="284"/>
        </w:tabs>
        <w:spacing w:before="0" w:after="0"/>
        <w:rPr>
          <w:rFonts w:cs="Times New Roman"/>
        </w:rPr>
      </w:pPr>
      <w:bookmarkStart w:id="33" w:name="_Toc233995521"/>
      <w:r w:rsidRPr="00811084">
        <w:rPr>
          <w:rFonts w:cs="Times New Roman"/>
        </w:rPr>
        <w:t>1. Nhiệt dung riêng</w:t>
      </w:r>
      <w:bookmarkEnd w:id="33"/>
    </w:p>
    <w:p w14:paraId="301BE2EC" w14:textId="77777777" w:rsidR="00AA67E8" w:rsidRPr="00811084" w:rsidRDefault="00AA67E8" w:rsidP="001348FC">
      <w:pPr>
        <w:tabs>
          <w:tab w:val="left" w:pos="284"/>
        </w:tabs>
        <w:jc w:val="both"/>
        <w:rPr>
          <w:rFonts w:cs="Times New Roman"/>
          <w:i/>
          <w:iCs/>
          <w:szCs w:val="24"/>
        </w:rPr>
      </w:pPr>
      <w:r w:rsidRPr="00811084">
        <w:rPr>
          <w:rFonts w:cs="Times New Roman"/>
          <w:i/>
          <w:iCs/>
          <w:szCs w:val="24"/>
        </w:rPr>
        <w:t xml:space="preserve">Nhiệt dung riêng của một chất là nhiệt lượng cần truyền cho </w:t>
      </w:r>
      <w:r w:rsidRPr="00811084">
        <w:rPr>
          <w:rFonts w:cs="Times New Roman"/>
          <w:b/>
          <w:bCs/>
          <w:i/>
          <w:iCs/>
          <w:szCs w:val="24"/>
        </w:rPr>
        <w:t>1 kg</w:t>
      </w:r>
      <w:r w:rsidRPr="00811084">
        <w:rPr>
          <w:rFonts w:cs="Times New Roman"/>
          <w:i/>
          <w:iCs/>
          <w:szCs w:val="24"/>
        </w:rPr>
        <w:t xml:space="preserve"> chất đó để nhiệt độ tăng thêm </w:t>
      </w:r>
      <w:r w:rsidRPr="00811084">
        <w:rPr>
          <w:rFonts w:cs="Times New Roman"/>
          <w:b/>
          <w:bCs/>
          <w:i/>
          <w:iCs/>
          <w:szCs w:val="24"/>
        </w:rPr>
        <w:t>1°C (hay 1 K)</w:t>
      </w:r>
      <w:r w:rsidRPr="00811084">
        <w:rPr>
          <w:rFonts w:cs="Times New Roman"/>
          <w:i/>
          <w:iCs/>
          <w:szCs w:val="24"/>
        </w:rPr>
        <w:t xml:space="preserve">. </w:t>
      </w:r>
    </w:p>
    <w:p w14:paraId="38DD4FED" w14:textId="6425ED18" w:rsidR="00AA67E8"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AA67E8" w:rsidRPr="00811084">
        <w:rPr>
          <w:rFonts w:cs="Times New Roman"/>
          <w:szCs w:val="24"/>
        </w:rPr>
        <w:t xml:space="preserve">Kí hiệu: </w:t>
      </w:r>
      <w:r w:rsidR="00AA67E8" w:rsidRPr="00811084">
        <w:rPr>
          <w:rFonts w:cs="Times New Roman"/>
          <w:b/>
          <w:bCs/>
          <w:szCs w:val="24"/>
        </w:rPr>
        <w:t>c</w:t>
      </w:r>
      <w:r w:rsidR="00AA67E8" w:rsidRPr="00811084">
        <w:rPr>
          <w:rFonts w:cs="Times New Roman"/>
          <w:szCs w:val="24"/>
        </w:rPr>
        <w:t xml:space="preserve"> </w:t>
      </w:r>
    </w:p>
    <w:p w14:paraId="1D5008EC" w14:textId="57A7E007" w:rsidR="00AA67E8"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AA67E8" w:rsidRPr="00811084">
        <w:rPr>
          <w:rFonts w:cs="Times New Roman"/>
          <w:szCs w:val="24"/>
        </w:rPr>
        <w:t xml:space="preserve">Đơn vị: </w:t>
      </w:r>
      <w:r w:rsidR="00AA67E8" w:rsidRPr="00811084">
        <w:rPr>
          <w:rFonts w:cs="Times New Roman"/>
          <w:b/>
          <w:bCs/>
          <w:szCs w:val="24"/>
        </w:rPr>
        <w:t>J/(kg·K)</w:t>
      </w:r>
      <w:r w:rsidR="00AA67E8" w:rsidRPr="00811084">
        <w:rPr>
          <w:rFonts w:cs="Times New Roman"/>
          <w:szCs w:val="24"/>
        </w:rPr>
        <w:t xml:space="preserve"> </w:t>
      </w:r>
    </w:p>
    <w:p w14:paraId="227306B3" w14:textId="77777777" w:rsidR="00AA67E8" w:rsidRPr="00811084" w:rsidRDefault="00AA67E8" w:rsidP="001348FC">
      <w:pPr>
        <w:pStyle w:val="Heading2"/>
        <w:tabs>
          <w:tab w:val="left" w:pos="284"/>
        </w:tabs>
        <w:spacing w:before="0" w:after="0"/>
        <w:rPr>
          <w:rFonts w:cs="Times New Roman"/>
        </w:rPr>
      </w:pPr>
      <w:bookmarkStart w:id="34" w:name="_Toc233995522"/>
      <w:r w:rsidRPr="00811084">
        <w:rPr>
          <w:rFonts w:cs="Times New Roman"/>
        </w:rPr>
        <w:t>2. Công thức nhiệt lượng</w:t>
      </w:r>
      <w:bookmarkEnd w:id="34"/>
    </w:p>
    <w:p w14:paraId="1D92C354" w14:textId="750160A1" w:rsidR="00922CFC" w:rsidRPr="00811084" w:rsidRDefault="00000000" w:rsidP="001348FC">
      <w:pPr>
        <w:tabs>
          <w:tab w:val="left" w:pos="284"/>
        </w:tabs>
        <w:jc w:val="both"/>
        <w:rPr>
          <w:rFonts w:cs="Times New Roman"/>
          <w:b/>
          <w:bCs/>
          <w:i/>
          <w:szCs w:val="24"/>
        </w:rPr>
      </w:pPr>
      <m:oMathPara>
        <m:oMath>
          <m:borderBox>
            <m:borderBoxPr>
              <m:ctrlPr>
                <w:rPr>
                  <w:rFonts w:ascii="Cambria Math" w:hAnsi="Cambria Math" w:cs="Times New Roman"/>
                  <w:b/>
                  <w:bCs/>
                  <w:i/>
                  <w:szCs w:val="24"/>
                </w:rPr>
              </m:ctrlPr>
            </m:borderBoxPr>
            <m:e>
              <m:r>
                <m:rPr>
                  <m:sty m:val="bi"/>
                </m:rPr>
                <w:rPr>
                  <w:rFonts w:ascii="Cambria Math" w:hAnsi="Cambria Math" w:cs="Times New Roman"/>
                  <w:szCs w:val="24"/>
                </w:rPr>
                <m:t>Q=mc</m:t>
              </m:r>
              <m:r>
                <m:rPr>
                  <m:sty m:val="b"/>
                </m:rPr>
                <w:rPr>
                  <w:rFonts w:ascii="Cambria Math" w:hAnsi="Cambria Math" w:cs="Times New Roman"/>
                  <w:szCs w:val="24"/>
                </w:rPr>
                <m:t>Δ</m:t>
              </m:r>
              <m:r>
                <m:rPr>
                  <m:sty m:val="bi"/>
                </m:rPr>
                <w:rPr>
                  <w:rFonts w:ascii="Cambria Math" w:hAnsi="Cambria Math" w:cs="Times New Roman"/>
                  <w:szCs w:val="24"/>
                </w:rPr>
                <m:t>t</m:t>
              </m:r>
            </m:e>
          </m:borderBox>
        </m:oMath>
      </m:oMathPara>
    </w:p>
    <w:p w14:paraId="4AE38A97" w14:textId="6B89B933" w:rsidR="00AA67E8" w:rsidRPr="00811084" w:rsidRDefault="00AA67E8" w:rsidP="001348FC">
      <w:pPr>
        <w:tabs>
          <w:tab w:val="left" w:pos="284"/>
        </w:tabs>
        <w:jc w:val="both"/>
        <w:rPr>
          <w:rFonts w:cs="Times New Roman"/>
          <w:szCs w:val="24"/>
        </w:rPr>
      </w:pPr>
      <w:r w:rsidRPr="00811084">
        <w:rPr>
          <w:rFonts w:cs="Times New Roman"/>
          <w:szCs w:val="24"/>
        </w:rPr>
        <w:t>Trong đó:</w:t>
      </w:r>
    </w:p>
    <w:p w14:paraId="1648AE28" w14:textId="6166FBB0" w:rsidR="00AA67E8" w:rsidRPr="00811084" w:rsidRDefault="0068284B" w:rsidP="001348FC">
      <w:pPr>
        <w:tabs>
          <w:tab w:val="left" w:pos="284"/>
        </w:tabs>
        <w:jc w:val="both"/>
        <w:rPr>
          <w:rFonts w:cs="Times New Roman"/>
          <w:szCs w:val="24"/>
        </w:rPr>
      </w:pPr>
      <w:r w:rsidRPr="00811084">
        <w:rPr>
          <w:rFonts w:eastAsiaTheme="minorEastAsia" w:cs="Times New Roman"/>
          <w:szCs w:val="24"/>
        </w:rPr>
        <w:tab/>
      </w:r>
      <w:r w:rsidR="0051576F" w:rsidRPr="0051576F">
        <w:rPr>
          <w:rFonts w:cs="Times New Roman"/>
          <w:b/>
          <w:color w:val="CC3300"/>
          <w:szCs w:val="24"/>
        </w:rPr>
        <w:t xml:space="preserve">• </w:t>
      </w:r>
      <m:oMath>
        <m:r>
          <w:rPr>
            <w:rFonts w:ascii="Cambria Math" w:hAnsi="Cambria Math" w:cs="Times New Roman"/>
            <w:szCs w:val="24"/>
          </w:rPr>
          <m:t>Q</m:t>
        </m:r>
      </m:oMath>
      <w:r w:rsidR="00AA67E8" w:rsidRPr="00811084">
        <w:rPr>
          <w:rFonts w:cs="Times New Roman"/>
          <w:szCs w:val="24"/>
        </w:rPr>
        <w:t xml:space="preserve">: nhiệt lượng (J) </w:t>
      </w:r>
    </w:p>
    <w:p w14:paraId="7D4DEC33" w14:textId="12C5180D" w:rsidR="00AA67E8" w:rsidRPr="00811084" w:rsidRDefault="0068284B" w:rsidP="001348FC">
      <w:pPr>
        <w:tabs>
          <w:tab w:val="left" w:pos="284"/>
        </w:tabs>
        <w:jc w:val="both"/>
        <w:rPr>
          <w:rFonts w:cs="Times New Roman"/>
          <w:szCs w:val="24"/>
        </w:rPr>
      </w:pPr>
      <w:r w:rsidRPr="00811084">
        <w:rPr>
          <w:rFonts w:eastAsiaTheme="minorEastAsia" w:cs="Times New Roman"/>
          <w:szCs w:val="24"/>
        </w:rPr>
        <w:tab/>
      </w:r>
      <w:r w:rsidR="0051576F" w:rsidRPr="0051576F">
        <w:rPr>
          <w:rFonts w:cs="Times New Roman"/>
          <w:b/>
          <w:color w:val="CC3300"/>
          <w:szCs w:val="24"/>
        </w:rPr>
        <w:t xml:space="preserve">• </w:t>
      </w:r>
      <m:oMath>
        <m:r>
          <w:rPr>
            <w:rFonts w:ascii="Cambria Math" w:hAnsi="Cambria Math" w:cs="Times New Roman"/>
            <w:szCs w:val="24"/>
          </w:rPr>
          <m:t>m</m:t>
        </m:r>
      </m:oMath>
      <w:r w:rsidR="00AA67E8" w:rsidRPr="00811084">
        <w:rPr>
          <w:rFonts w:cs="Times New Roman"/>
          <w:szCs w:val="24"/>
        </w:rPr>
        <w:t xml:space="preserve">: khối lượng (kg) </w:t>
      </w:r>
    </w:p>
    <w:p w14:paraId="316B5F28" w14:textId="4611FEB6" w:rsidR="00AA67E8" w:rsidRPr="00811084" w:rsidRDefault="0068284B" w:rsidP="001348FC">
      <w:pPr>
        <w:tabs>
          <w:tab w:val="left" w:pos="284"/>
        </w:tabs>
        <w:jc w:val="both"/>
        <w:rPr>
          <w:rFonts w:cs="Times New Roman"/>
          <w:szCs w:val="24"/>
        </w:rPr>
      </w:pPr>
      <w:r w:rsidRPr="00811084">
        <w:rPr>
          <w:rFonts w:eastAsiaTheme="minorEastAsia" w:cs="Times New Roman"/>
          <w:szCs w:val="24"/>
        </w:rPr>
        <w:tab/>
      </w:r>
      <w:r w:rsidR="0051576F" w:rsidRPr="0051576F">
        <w:rPr>
          <w:rFonts w:cs="Times New Roman"/>
          <w:b/>
          <w:color w:val="CC3300"/>
          <w:szCs w:val="24"/>
        </w:rPr>
        <w:t xml:space="preserve">• </w:t>
      </w:r>
      <m:oMath>
        <m:r>
          <w:rPr>
            <w:rFonts w:ascii="Cambria Math" w:hAnsi="Cambria Math" w:cs="Times New Roman"/>
            <w:szCs w:val="24"/>
          </w:rPr>
          <m:t>c</m:t>
        </m:r>
      </m:oMath>
      <w:r w:rsidR="00AA67E8" w:rsidRPr="00811084">
        <w:rPr>
          <w:rFonts w:cs="Times New Roman"/>
          <w:szCs w:val="24"/>
        </w:rPr>
        <w:t xml:space="preserve">: nhiệt dung riêng (J/kg.K) </w:t>
      </w:r>
    </w:p>
    <w:p w14:paraId="7F2E5A78" w14:textId="3EDF58D4" w:rsidR="00AA67E8" w:rsidRPr="00811084" w:rsidRDefault="0068284B" w:rsidP="001348FC">
      <w:pPr>
        <w:tabs>
          <w:tab w:val="left" w:pos="284"/>
        </w:tabs>
        <w:jc w:val="both"/>
        <w:rPr>
          <w:rFonts w:cs="Times New Roman"/>
          <w:szCs w:val="24"/>
        </w:rPr>
      </w:pPr>
      <w:r w:rsidRPr="00811084">
        <w:rPr>
          <w:rFonts w:eastAsiaTheme="minorEastAsia" w:cs="Times New Roman"/>
          <w:szCs w:val="24"/>
        </w:rPr>
        <w:tab/>
      </w:r>
      <w:r w:rsidR="0051576F" w:rsidRPr="0051576F">
        <w:rPr>
          <w:rFonts w:cs="Times New Roman"/>
          <w:b/>
          <w:color w:val="CC3300"/>
          <w:szCs w:val="24"/>
        </w:rPr>
        <w:t xml:space="preserve">• </w:t>
      </w:r>
      <m:oMath>
        <m:r>
          <m:rPr>
            <m:sty m:val="p"/>
          </m:rPr>
          <w:rPr>
            <w:rFonts w:ascii="Cambria Math" w:hAnsi="Cambria Math" w:cs="Times New Roman"/>
            <w:szCs w:val="24"/>
          </w:rPr>
          <m:t>Δ</m:t>
        </m:r>
        <m:r>
          <w:rPr>
            <w:rFonts w:ascii="Cambria Math" w:hAnsi="Cambria Math" w:cs="Times New Roman"/>
            <w:szCs w:val="24"/>
          </w:rPr>
          <m:t>t</m:t>
        </m:r>
      </m:oMath>
      <w:r w:rsidR="00AA67E8" w:rsidRPr="00811084">
        <w:rPr>
          <w:rFonts w:cs="Times New Roman"/>
          <w:szCs w:val="24"/>
        </w:rPr>
        <w:t xml:space="preserve">: độ tăng hoặc giảm nhiệt độ (°C hoặc K) </w:t>
      </w:r>
    </w:p>
    <w:p w14:paraId="30519EBD" w14:textId="77777777" w:rsidR="00AA67E8" w:rsidRPr="00811084" w:rsidRDefault="00AA67E8" w:rsidP="001348FC">
      <w:pPr>
        <w:pStyle w:val="Heading2"/>
        <w:tabs>
          <w:tab w:val="left" w:pos="284"/>
        </w:tabs>
        <w:spacing w:before="0" w:after="0"/>
        <w:rPr>
          <w:rFonts w:cs="Times New Roman"/>
        </w:rPr>
      </w:pPr>
      <w:bookmarkStart w:id="35" w:name="_Toc233995523"/>
      <w:r w:rsidRPr="00811084">
        <w:rPr>
          <w:rFonts w:cs="Times New Roman"/>
        </w:rPr>
        <w:t>3. Ý nghĩa của nhiệt dung riêng</w:t>
      </w:r>
      <w:bookmarkEnd w:id="35"/>
    </w:p>
    <w:p w14:paraId="464376ED" w14:textId="017634E4" w:rsidR="00AA67E8" w:rsidRPr="00811084" w:rsidRDefault="0068284B" w:rsidP="001348FC">
      <w:pPr>
        <w:tabs>
          <w:tab w:val="left" w:pos="284"/>
        </w:tabs>
        <w:jc w:val="both"/>
        <w:rPr>
          <w:rFonts w:cs="Times New Roman"/>
          <w:szCs w:val="24"/>
        </w:rPr>
      </w:pPr>
      <w:r w:rsidRPr="00811084">
        <w:rPr>
          <w:rFonts w:eastAsiaTheme="majorEastAsia" w:cs="Times New Roman"/>
          <w:szCs w:val="24"/>
        </w:rPr>
        <w:tab/>
      </w:r>
      <w:r w:rsidR="0051576F" w:rsidRPr="0051576F">
        <w:rPr>
          <w:rFonts w:cs="Times New Roman"/>
          <w:b/>
          <w:color w:val="CC3300"/>
          <w:szCs w:val="24"/>
        </w:rPr>
        <w:t xml:space="preserve">• </w:t>
      </w:r>
      <m:oMath>
        <m:r>
          <w:rPr>
            <w:rFonts w:ascii="Cambria Math" w:hAnsi="Cambria Math" w:cs="Times New Roman"/>
            <w:szCs w:val="24"/>
          </w:rPr>
          <m:t>c</m:t>
        </m:r>
      </m:oMath>
      <w:r w:rsidR="00AA67E8" w:rsidRPr="00811084">
        <w:rPr>
          <w:rFonts w:cs="Times New Roman"/>
          <w:szCs w:val="24"/>
        </w:rPr>
        <w:t xml:space="preserve">càng lớn → chất nóng lên và nguội đi càng chậm. </w:t>
      </w:r>
    </w:p>
    <w:p w14:paraId="253639C4" w14:textId="2817A70F" w:rsidR="00AA67E8" w:rsidRDefault="0068284B" w:rsidP="001348FC">
      <w:pPr>
        <w:tabs>
          <w:tab w:val="left" w:pos="284"/>
        </w:tabs>
        <w:jc w:val="both"/>
        <w:rPr>
          <w:rFonts w:cs="Times New Roman"/>
          <w:szCs w:val="24"/>
        </w:rPr>
      </w:pPr>
      <w:r w:rsidRPr="00811084">
        <w:rPr>
          <w:rFonts w:eastAsiaTheme="minorEastAsia" w:cs="Times New Roman"/>
          <w:szCs w:val="24"/>
        </w:rPr>
        <w:tab/>
      </w:r>
      <w:r w:rsidR="0051576F" w:rsidRPr="0051576F">
        <w:rPr>
          <w:rFonts w:cs="Times New Roman"/>
          <w:b/>
          <w:color w:val="CC3300"/>
          <w:szCs w:val="24"/>
        </w:rPr>
        <w:t xml:space="preserve">• </w:t>
      </w:r>
      <m:oMath>
        <m:r>
          <w:rPr>
            <w:rFonts w:ascii="Cambria Math" w:hAnsi="Cambria Math" w:cs="Times New Roman"/>
            <w:szCs w:val="24"/>
          </w:rPr>
          <m:t>c</m:t>
        </m:r>
      </m:oMath>
      <w:r w:rsidR="00AA67E8" w:rsidRPr="00811084">
        <w:rPr>
          <w:rFonts w:cs="Times New Roman"/>
          <w:szCs w:val="24"/>
        </w:rPr>
        <w:t xml:space="preserve">càng nhỏ → chất nóng lên và nguội đi nhanh hơn. </w:t>
      </w:r>
    </w:p>
    <w:p w14:paraId="3DD0E895" w14:textId="57DE2930" w:rsidR="00F43FE4" w:rsidRDefault="00F43FE4" w:rsidP="001348FC">
      <w:pPr>
        <w:pStyle w:val="Heading2"/>
        <w:spacing w:before="0" w:after="0"/>
      </w:pPr>
      <w:bookmarkStart w:id="36" w:name="_Toc233995524"/>
      <w:r>
        <w:t>4. Ứng dụng</w:t>
      </w:r>
      <w:bookmarkEnd w:id="36"/>
    </w:p>
    <w:p w14:paraId="31A91545" w14:textId="5BC76BD7" w:rsidR="00F43FE4" w:rsidRDefault="00F43FE4" w:rsidP="001348FC">
      <w:r w:rsidRPr="00F43FE4">
        <w:t>Nước có nhiệt dung riêng lớn nên được dùng làm chất tải nhiệt và chất làm mát.</w:t>
      </w:r>
    </w:p>
    <w:p w14:paraId="332C9ED1" w14:textId="77777777" w:rsidR="00F43FE4" w:rsidRPr="00F43FE4" w:rsidRDefault="00F43FE4" w:rsidP="001348FC"/>
    <w:p w14:paraId="2C52DB9C" w14:textId="77777777" w:rsidR="00AA67E8" w:rsidRPr="00811084" w:rsidRDefault="00AA67E8" w:rsidP="001348FC">
      <w:pPr>
        <w:tabs>
          <w:tab w:val="left" w:pos="284"/>
        </w:tabs>
        <w:jc w:val="both"/>
        <w:rPr>
          <w:rFonts w:cs="Times New Roman"/>
          <w:color w:val="CC3300"/>
          <w:szCs w:val="24"/>
        </w:rPr>
      </w:pPr>
      <w:r w:rsidRPr="00811084">
        <w:rPr>
          <w:rFonts w:cs="Times New Roman"/>
          <w:b/>
          <w:bCs/>
          <w:color w:val="CC3300"/>
          <w:szCs w:val="24"/>
        </w:rPr>
        <w:t>Một số giá trị thường gặp</w:t>
      </w:r>
    </w:p>
    <w:p w14:paraId="01BFCD7C" w14:textId="367EF41F" w:rsidR="00AA67E8"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AA67E8" w:rsidRPr="00811084">
        <w:rPr>
          <w:rFonts w:cs="Times New Roman"/>
          <w:szCs w:val="24"/>
        </w:rPr>
        <w:t xml:space="preserve">Nước: </w:t>
      </w:r>
      <m:oMath>
        <m:r>
          <w:rPr>
            <w:rFonts w:ascii="Cambria Math" w:hAnsi="Cambria Math" w:cs="Times New Roman"/>
            <w:szCs w:val="24"/>
          </w:rPr>
          <m:t>4200</m:t>
        </m:r>
        <m:r>
          <m:rPr>
            <m:nor/>
          </m:rPr>
          <w:rPr>
            <w:rFonts w:cs="Times New Roman"/>
            <w:szCs w:val="24"/>
          </w:rPr>
          <m:t> J/(kg.K)</m:t>
        </m:r>
      </m:oMath>
    </w:p>
    <w:p w14:paraId="363AD169" w14:textId="17C88D39" w:rsidR="00AA67E8"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AA67E8" w:rsidRPr="00811084">
        <w:rPr>
          <w:rFonts w:cs="Times New Roman"/>
          <w:szCs w:val="24"/>
        </w:rPr>
        <w:t xml:space="preserve">Không khí: </w:t>
      </w:r>
      <m:oMath>
        <m:r>
          <w:rPr>
            <w:rFonts w:ascii="Cambria Math" w:hAnsi="Cambria Math" w:cs="Times New Roman"/>
            <w:szCs w:val="24"/>
          </w:rPr>
          <m:t>1000</m:t>
        </m:r>
        <m:r>
          <m:rPr>
            <m:nor/>
          </m:rPr>
          <w:rPr>
            <w:rFonts w:cs="Times New Roman"/>
            <w:szCs w:val="24"/>
          </w:rPr>
          <m:t> J/(kg.K)</m:t>
        </m:r>
      </m:oMath>
    </w:p>
    <w:p w14:paraId="098067F1" w14:textId="0BF8F06F" w:rsidR="00AA67E8"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AA67E8" w:rsidRPr="00811084">
        <w:rPr>
          <w:rFonts w:cs="Times New Roman"/>
          <w:szCs w:val="24"/>
        </w:rPr>
        <w:t xml:space="preserve">Thủy tinh: </w:t>
      </w:r>
      <m:oMath>
        <m:r>
          <w:rPr>
            <w:rFonts w:ascii="Cambria Math" w:hAnsi="Cambria Math" w:cs="Times New Roman"/>
            <w:szCs w:val="24"/>
          </w:rPr>
          <m:t>840</m:t>
        </m:r>
        <m:r>
          <m:rPr>
            <m:nor/>
          </m:rPr>
          <w:rPr>
            <w:rFonts w:cs="Times New Roman"/>
            <w:szCs w:val="24"/>
          </w:rPr>
          <m:t> J/(kg.K)</m:t>
        </m:r>
      </m:oMath>
    </w:p>
    <w:p w14:paraId="1E2034E9" w14:textId="10FE852A" w:rsidR="00AA67E8"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AA67E8" w:rsidRPr="00811084">
        <w:rPr>
          <w:rFonts w:cs="Times New Roman"/>
          <w:szCs w:val="24"/>
        </w:rPr>
        <w:t xml:space="preserve">Sắt: </w:t>
      </w:r>
      <m:oMath>
        <m:r>
          <w:rPr>
            <w:rFonts w:ascii="Cambria Math" w:hAnsi="Cambria Math" w:cs="Times New Roman"/>
            <w:szCs w:val="24"/>
          </w:rPr>
          <m:t>440</m:t>
        </m:r>
        <m:r>
          <m:rPr>
            <m:nor/>
          </m:rPr>
          <w:rPr>
            <w:rFonts w:cs="Times New Roman"/>
            <w:szCs w:val="24"/>
          </w:rPr>
          <m:t> J/(kg.K)</m:t>
        </m:r>
      </m:oMath>
    </w:p>
    <w:p w14:paraId="549A9680" w14:textId="3C384313" w:rsidR="00AA67E8" w:rsidRPr="00811084" w:rsidRDefault="0068284B" w:rsidP="001348FC">
      <w:pPr>
        <w:tabs>
          <w:tab w:val="left" w:pos="284"/>
        </w:tabs>
        <w:jc w:val="both"/>
        <w:rPr>
          <w:rFonts w:cs="Times New Roman"/>
          <w:szCs w:val="24"/>
        </w:rPr>
      </w:pPr>
      <w:r w:rsidRPr="00811084">
        <w:rPr>
          <w:rFonts w:cs="Times New Roman"/>
          <w:szCs w:val="24"/>
        </w:rPr>
        <w:tab/>
      </w:r>
      <w:r w:rsidR="0051576F" w:rsidRPr="0051576F">
        <w:rPr>
          <w:rFonts w:cs="Times New Roman"/>
          <w:b/>
          <w:color w:val="CC3300"/>
          <w:szCs w:val="24"/>
        </w:rPr>
        <w:t xml:space="preserve">• </w:t>
      </w:r>
      <w:r w:rsidR="00AA67E8" w:rsidRPr="00811084">
        <w:rPr>
          <w:rFonts w:cs="Times New Roman"/>
          <w:szCs w:val="24"/>
        </w:rPr>
        <w:t xml:space="preserve">Đồng: </w:t>
      </w:r>
      <m:oMath>
        <m:r>
          <w:rPr>
            <w:rFonts w:ascii="Cambria Math" w:hAnsi="Cambria Math" w:cs="Times New Roman"/>
            <w:szCs w:val="24"/>
          </w:rPr>
          <m:t>380</m:t>
        </m:r>
        <m:r>
          <m:rPr>
            <m:nor/>
          </m:rPr>
          <w:rPr>
            <w:rFonts w:cs="Times New Roman"/>
            <w:szCs w:val="24"/>
          </w:rPr>
          <m:t> J/(kg.K)</m:t>
        </m:r>
      </m:oMath>
    </w:p>
    <w:p w14:paraId="498C8DC2" w14:textId="1314CDE3" w:rsidR="00AA67E8" w:rsidRPr="00811084" w:rsidRDefault="0051576F" w:rsidP="001348FC">
      <w:pPr>
        <w:tabs>
          <w:tab w:val="left" w:pos="284"/>
        </w:tabs>
        <w:ind w:left="360"/>
        <w:jc w:val="both"/>
        <w:rPr>
          <w:rFonts w:cs="Times New Roman"/>
          <w:szCs w:val="24"/>
        </w:rPr>
      </w:pPr>
      <w:r w:rsidRPr="0051576F">
        <w:rPr>
          <w:rFonts w:cs="Times New Roman"/>
          <w:b/>
          <w:color w:val="CC3300"/>
          <w:szCs w:val="24"/>
        </w:rPr>
        <w:t xml:space="preserve">• </w:t>
      </w:r>
      <w:r w:rsidR="00AA67E8" w:rsidRPr="00811084">
        <w:rPr>
          <w:rFonts w:cs="Times New Roman"/>
          <w:szCs w:val="24"/>
        </w:rPr>
        <w:t xml:space="preserve">Chì: </w:t>
      </w:r>
      <m:oMath>
        <m:r>
          <w:rPr>
            <w:rFonts w:ascii="Cambria Math" w:hAnsi="Cambria Math" w:cs="Times New Roman"/>
            <w:szCs w:val="24"/>
          </w:rPr>
          <m:t>130</m:t>
        </m:r>
        <m:r>
          <m:rPr>
            <m:nor/>
          </m:rPr>
          <w:rPr>
            <w:rFonts w:cs="Times New Roman"/>
            <w:szCs w:val="24"/>
          </w:rPr>
          <m:t> J/(kg.K)</m:t>
        </m:r>
      </m:oMath>
    </w:p>
    <w:p w14:paraId="30271C7A" w14:textId="2E9E1678" w:rsidR="00AA67E8" w:rsidRPr="00811084" w:rsidRDefault="00AA67E8" w:rsidP="001348FC">
      <w:pPr>
        <w:pStyle w:val="Heading1"/>
        <w:pBdr>
          <w:top w:val="single" w:sz="4" w:space="1" w:color="CC3300"/>
          <w:left w:val="single" w:sz="4" w:space="4" w:color="CC3300"/>
          <w:bottom w:val="single" w:sz="4" w:space="1" w:color="CC3300"/>
          <w:right w:val="single" w:sz="4" w:space="4" w:color="CC3300"/>
        </w:pBdr>
        <w:shd w:val="clear" w:color="auto" w:fill="FFFF99"/>
        <w:tabs>
          <w:tab w:val="left" w:pos="284"/>
        </w:tabs>
        <w:spacing w:line="360" w:lineRule="auto"/>
        <w:rPr>
          <w:rFonts w:cs="Times New Roman"/>
        </w:rPr>
      </w:pPr>
      <w:bookmarkStart w:id="37" w:name="_Toc233995525"/>
      <w:r w:rsidRPr="00811084">
        <w:rPr>
          <w:rFonts w:cs="Times New Roman"/>
        </w:rPr>
        <w:t>II. HIỂU SÂU BẢN CHẤT</w:t>
      </w:r>
      <w:bookmarkEnd w:id="37"/>
    </w:p>
    <w:p w14:paraId="677C355B" w14:textId="77777777" w:rsidR="00AA67E8" w:rsidRPr="00811084" w:rsidRDefault="00AA67E8" w:rsidP="001348FC">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811084">
        <w:rPr>
          <w:rFonts w:ascii="Segoe UI Emoji" w:hAnsi="Segoe UI Emoji" w:cs="Segoe UI Emoji"/>
          <w:szCs w:val="24"/>
        </w:rPr>
        <w:t>💡</w:t>
      </w:r>
      <w:r w:rsidRPr="00811084">
        <w:rPr>
          <w:rFonts w:cs="Times New Roman"/>
          <w:szCs w:val="24"/>
        </w:rPr>
        <w:t xml:space="preserve"> </w:t>
      </w:r>
      <w:r w:rsidRPr="00811084">
        <w:rPr>
          <w:rFonts w:cs="Times New Roman"/>
          <w:b/>
          <w:bCs/>
          <w:color w:val="CC3300"/>
          <w:szCs w:val="24"/>
        </w:rPr>
        <w:t>Nhiệt lượng cần cung cấp cho vật phụ thuộc vào:</w:t>
      </w:r>
    </w:p>
    <w:p w14:paraId="2317D760" w14:textId="36CA3F27" w:rsidR="00AA67E8"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rsidRPr="00811084">
        <w:tab/>
      </w:r>
      <w:r w:rsidR="0051576F" w:rsidRPr="0051576F">
        <w:rPr>
          <w:b/>
          <w:color w:val="CC3300"/>
        </w:rPr>
        <w:t xml:space="preserve">• </w:t>
      </w:r>
      <w:r w:rsidR="00AA67E8" w:rsidRPr="00811084">
        <w:t xml:space="preserve">Khối lượng của vật. </w:t>
      </w:r>
    </w:p>
    <w:p w14:paraId="7ABD8EA2" w14:textId="09D22A99" w:rsidR="00922CFC"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rsidRPr="00811084">
        <w:tab/>
      </w:r>
      <w:r w:rsidR="0051576F" w:rsidRPr="0051576F">
        <w:rPr>
          <w:b/>
          <w:color w:val="CC3300"/>
        </w:rPr>
        <w:t xml:space="preserve">• </w:t>
      </w:r>
      <w:r w:rsidR="00AA67E8" w:rsidRPr="00811084">
        <w:t xml:space="preserve">Độ tăng nhiệt độ của vật. </w:t>
      </w:r>
    </w:p>
    <w:p w14:paraId="0CCA174A" w14:textId="752810EA" w:rsidR="00AA67E8"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rsidRPr="00811084">
        <w:tab/>
      </w:r>
      <w:r w:rsidR="0051576F" w:rsidRPr="0051576F">
        <w:rPr>
          <w:b/>
          <w:color w:val="CC3300"/>
        </w:rPr>
        <w:t xml:space="preserve">• </w:t>
      </w:r>
      <w:r w:rsidR="00AA67E8" w:rsidRPr="00811084">
        <w:t xml:space="preserve">Bản chất chất làm vật (nhiệt dung riêng). </w:t>
      </w:r>
    </w:p>
    <w:p w14:paraId="3FEC2609" w14:textId="77777777" w:rsidR="00AA67E8" w:rsidRPr="00811084" w:rsidRDefault="00AA67E8" w:rsidP="001348FC">
      <w:pPr>
        <w:pBdr>
          <w:top w:val="single" w:sz="4" w:space="1" w:color="CC3300"/>
          <w:left w:val="single" w:sz="4" w:space="4" w:color="CC3300"/>
          <w:bottom w:val="single" w:sz="4" w:space="1" w:color="CC3300"/>
          <w:right w:val="single" w:sz="4" w:space="4" w:color="CC3300"/>
        </w:pBdr>
        <w:tabs>
          <w:tab w:val="left" w:pos="284"/>
        </w:tabs>
        <w:jc w:val="both"/>
        <w:rPr>
          <w:rFonts w:cs="Times New Roman"/>
          <w:b/>
          <w:bCs/>
          <w:color w:val="CC3300"/>
          <w:szCs w:val="24"/>
        </w:rPr>
      </w:pPr>
      <w:r w:rsidRPr="00811084">
        <w:rPr>
          <w:rFonts w:ascii="Segoe UI Emoji" w:hAnsi="Segoe UI Emoji" w:cs="Segoe UI Emoji"/>
          <w:szCs w:val="24"/>
        </w:rPr>
        <w:t>💡</w:t>
      </w:r>
      <w:r w:rsidRPr="00811084">
        <w:rPr>
          <w:rFonts w:cs="Times New Roman"/>
          <w:szCs w:val="24"/>
        </w:rPr>
        <w:t xml:space="preserve"> </w:t>
      </w:r>
      <w:r w:rsidRPr="00811084">
        <w:rPr>
          <w:rFonts w:cs="Times New Roman"/>
          <w:b/>
          <w:bCs/>
          <w:color w:val="CC3300"/>
          <w:szCs w:val="24"/>
        </w:rPr>
        <w:t>Nước có nhiệt dung riêng lớn nên:</w:t>
      </w:r>
    </w:p>
    <w:p w14:paraId="1CF7BB81" w14:textId="1A45152F" w:rsidR="00922CFC"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rsidRPr="00811084">
        <w:lastRenderedPageBreak/>
        <w:tab/>
      </w:r>
      <w:r w:rsidR="0051576F" w:rsidRPr="0051576F">
        <w:rPr>
          <w:b/>
          <w:color w:val="CC3300"/>
        </w:rPr>
        <w:t xml:space="preserve">• </w:t>
      </w:r>
      <w:r w:rsidR="00AA67E8" w:rsidRPr="00811084">
        <w:t xml:space="preserve">Hấp thụ nhiều nhiệt mà nhiệt độ tăng chậm. </w:t>
      </w:r>
    </w:p>
    <w:p w14:paraId="67B6D355" w14:textId="2B93D225" w:rsidR="00922CFC"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rsidRPr="00811084">
        <w:tab/>
      </w:r>
      <w:r w:rsidR="0051576F" w:rsidRPr="0051576F">
        <w:rPr>
          <w:b/>
          <w:color w:val="CC3300"/>
        </w:rPr>
        <w:t xml:space="preserve">• </w:t>
      </w:r>
      <w:r w:rsidR="00AA67E8" w:rsidRPr="00811084">
        <w:t xml:space="preserve">Tỏa nhiều nhiệt mà nhiệt độ giảm chậm. </w:t>
      </w:r>
    </w:p>
    <w:p w14:paraId="69EE3DCA" w14:textId="3223573C" w:rsidR="00F43FE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rsidRPr="00811084">
        <w:tab/>
      </w:r>
      <w:r w:rsidR="0051576F" w:rsidRPr="0051576F">
        <w:rPr>
          <w:b/>
          <w:color w:val="CC3300"/>
        </w:rPr>
        <w:t xml:space="preserve">• </w:t>
      </w:r>
      <w:r w:rsidR="00AA67E8" w:rsidRPr="00811084">
        <w:t xml:space="preserve">Thích hợp dùng làm chất làm mát trong nhiều hệ thống. </w:t>
      </w:r>
    </w:p>
    <w:p w14:paraId="637A3AD7" w14:textId="64A0E11C" w:rsidR="00F43FE4" w:rsidRDefault="00F43FE4"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rsidRPr="00F43FE4">
        <w:rPr>
          <w:rFonts w:ascii="Segoe UI Emoji" w:hAnsi="Segoe UI Emoji" w:cs="Segoe UI Emoji"/>
        </w:rPr>
        <w:t>💡</w:t>
      </w:r>
      <w:r w:rsidRPr="00F43FE4">
        <w:t xml:space="preserve"> </w:t>
      </w:r>
      <w:r w:rsidRPr="00F43FE4">
        <w:rPr>
          <w:color w:val="CC3300"/>
        </w:rPr>
        <w:t>Ứng dụng:</w:t>
      </w:r>
      <w:r>
        <w:rPr>
          <w:color w:val="CC3300"/>
        </w:rPr>
        <w:t xml:space="preserve"> </w:t>
      </w:r>
      <w:r w:rsidRPr="0056784B">
        <w:t>Nước có nhiệt dung riêng lớn nên được dùng làm chất tải nhiệt và chất làm mát.</w:t>
      </w:r>
    </w:p>
    <w:p w14:paraId="2478EC2C" w14:textId="0DCD8AD4" w:rsidR="00F43FE4" w:rsidRDefault="00F43FE4"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tab/>
      </w:r>
      <w:r w:rsidR="0051576F" w:rsidRPr="0051576F">
        <w:rPr>
          <w:b/>
          <w:color w:val="CC3300"/>
        </w:rPr>
        <w:t xml:space="preserve">• </w:t>
      </w:r>
      <w:r w:rsidRPr="00F43FE4">
        <w:t xml:space="preserve">Nước được dùng để làm mát động cơ. </w:t>
      </w:r>
    </w:p>
    <w:p w14:paraId="3C46F3CE" w14:textId="22CD1DBF" w:rsidR="00F43FE4" w:rsidRPr="00F43FE4" w:rsidRDefault="00F43FE4"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tab/>
      </w:r>
      <w:r w:rsidR="0051576F" w:rsidRPr="0051576F">
        <w:rPr>
          <w:b/>
          <w:color w:val="CC3300"/>
        </w:rPr>
        <w:t xml:space="preserve">• </w:t>
      </w:r>
      <w:r w:rsidRPr="00F43FE4">
        <w:t>Nước giúp điều hòa khí hậu ven biển.</w:t>
      </w:r>
    </w:p>
    <w:p w14:paraId="084E6522" w14:textId="669DC708" w:rsidR="00AA67E8" w:rsidRPr="00811084" w:rsidRDefault="00AA67E8" w:rsidP="001348FC">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811084">
        <w:rPr>
          <w:rFonts w:ascii="Segoe UI Emoji" w:hAnsi="Segoe UI Emoji" w:cs="Segoe UI Emoji"/>
          <w:szCs w:val="24"/>
        </w:rPr>
        <w:t>💡</w:t>
      </w:r>
      <w:r w:rsidRPr="00811084">
        <w:rPr>
          <w:rFonts w:cs="Times New Roman"/>
          <w:szCs w:val="24"/>
        </w:rPr>
        <w:t xml:space="preserve"> </w:t>
      </w:r>
      <w:r w:rsidRPr="00811084">
        <w:rPr>
          <w:rFonts w:cs="Times New Roman"/>
          <w:b/>
          <w:bCs/>
          <w:color w:val="CC3300"/>
          <w:szCs w:val="24"/>
        </w:rPr>
        <w:t xml:space="preserve">Trong công thức </w:t>
      </w:r>
      <m:oMath>
        <m:r>
          <m:rPr>
            <m:sty m:val="bi"/>
          </m:rPr>
          <w:rPr>
            <w:rFonts w:ascii="Cambria Math" w:hAnsi="Cambria Math" w:cs="Times New Roman"/>
            <w:color w:val="CC3300"/>
            <w:szCs w:val="24"/>
          </w:rPr>
          <m:t>Q=mc</m:t>
        </m:r>
        <m:r>
          <m:rPr>
            <m:sty m:val="b"/>
          </m:rPr>
          <w:rPr>
            <w:rFonts w:ascii="Cambria Math" w:hAnsi="Cambria Math" w:cs="Times New Roman"/>
            <w:color w:val="CC3300"/>
            <w:szCs w:val="24"/>
          </w:rPr>
          <m:t>Δ</m:t>
        </m:r>
        <m:r>
          <m:rPr>
            <m:sty m:val="bi"/>
          </m:rPr>
          <w:rPr>
            <w:rFonts w:ascii="Cambria Math" w:hAnsi="Cambria Math" w:cs="Times New Roman"/>
            <w:color w:val="CC3300"/>
            <w:szCs w:val="24"/>
          </w:rPr>
          <m:t>t</m:t>
        </m:r>
      </m:oMath>
      <w:r w:rsidRPr="00811084">
        <w:rPr>
          <w:rFonts w:cs="Times New Roman"/>
          <w:b/>
          <w:bCs/>
          <w:color w:val="CC3300"/>
          <w:szCs w:val="24"/>
        </w:rPr>
        <w:t>:</w:t>
      </w:r>
    </w:p>
    <w:p w14:paraId="76DBE89C" w14:textId="7FDFDE4F" w:rsidR="00922CFC" w:rsidRPr="00811084" w:rsidRDefault="0068284B" w:rsidP="001348FC">
      <w:pPr>
        <w:pBdr>
          <w:top w:val="single" w:sz="4" w:space="1" w:color="CC3300"/>
          <w:left w:val="single" w:sz="4" w:space="4" w:color="CC3300"/>
          <w:bottom w:val="single" w:sz="4" w:space="1" w:color="CC3300"/>
          <w:right w:val="single" w:sz="4" w:space="4" w:color="CC3300"/>
        </w:pBdr>
        <w:tabs>
          <w:tab w:val="left" w:pos="284"/>
        </w:tabs>
        <w:jc w:val="both"/>
        <w:rPr>
          <w:rFonts w:cs="Times New Roman"/>
        </w:rPr>
      </w:pPr>
      <w:r w:rsidRPr="00811084">
        <w:rPr>
          <w:rFonts w:eastAsiaTheme="minorEastAsia" w:cs="Times New Roman"/>
        </w:rPr>
        <w:tab/>
      </w:r>
      <w:r w:rsidR="0051576F" w:rsidRPr="0051576F">
        <w:rPr>
          <w:rFonts w:cs="Times New Roman"/>
          <w:b/>
          <w:color w:val="CC3300"/>
          <w:szCs w:val="24"/>
        </w:rPr>
        <w:t xml:space="preserve">• </w:t>
      </w:r>
      <m:oMath>
        <m:r>
          <m:rPr>
            <m:sty m:val="p"/>
          </m:rPr>
          <w:rPr>
            <w:rFonts w:ascii="Cambria Math" w:hAnsi="Cambria Math" w:cs="Times New Roman"/>
          </w:rPr>
          <m:t>Δ</m:t>
        </m:r>
        <m:r>
          <w:rPr>
            <w:rFonts w:ascii="Cambria Math" w:hAnsi="Cambria Math" w:cs="Times New Roman"/>
          </w:rPr>
          <m:t>t&gt;0</m:t>
        </m:r>
      </m:oMath>
      <w:r w:rsidR="00AA67E8" w:rsidRPr="00811084">
        <w:rPr>
          <w:rFonts w:cs="Times New Roman"/>
        </w:rPr>
        <w:t xml:space="preserve">: vật thu nhiệt. </w:t>
      </w:r>
    </w:p>
    <w:p w14:paraId="54C42F9E" w14:textId="6F7CC014" w:rsidR="00AA67E8"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rsidRPr="00811084">
        <w:rPr>
          <w:rFonts w:eastAsiaTheme="minorEastAsia"/>
        </w:rPr>
        <w:tab/>
      </w:r>
      <w:r w:rsidR="0051576F" w:rsidRPr="0051576F">
        <w:rPr>
          <w:b/>
          <w:color w:val="CC3300"/>
        </w:rPr>
        <w:t xml:space="preserve">• </w:t>
      </w:r>
      <m:oMath>
        <m:r>
          <m:rPr>
            <m:sty m:val="p"/>
          </m:rPr>
          <w:rPr>
            <w:rFonts w:ascii="Cambria Math" w:hAnsi="Cambria Math"/>
          </w:rPr>
          <m:t>Δ</m:t>
        </m:r>
        <m:r>
          <w:rPr>
            <w:rFonts w:ascii="Cambria Math" w:hAnsi="Cambria Math"/>
          </w:rPr>
          <m:t>t&lt;0</m:t>
        </m:r>
      </m:oMath>
      <w:r w:rsidR="00AA67E8" w:rsidRPr="00811084">
        <w:t xml:space="preserve">: vật tỏa nhiệt. </w:t>
      </w:r>
    </w:p>
    <w:p w14:paraId="0C03D07A" w14:textId="77777777" w:rsidR="00AA67E8" w:rsidRPr="00811084" w:rsidRDefault="00AA67E8" w:rsidP="001348FC">
      <w:pPr>
        <w:tabs>
          <w:tab w:val="left" w:pos="284"/>
        </w:tabs>
        <w:jc w:val="both"/>
        <w:rPr>
          <w:rFonts w:cs="Times New Roman"/>
          <w:sz w:val="14"/>
          <w:szCs w:val="14"/>
        </w:rPr>
      </w:pPr>
    </w:p>
    <w:p w14:paraId="7BDBC6AB" w14:textId="77777777" w:rsidR="00DF55F3" w:rsidRPr="00811084" w:rsidRDefault="00DF55F3" w:rsidP="001348FC">
      <w:pPr>
        <w:tabs>
          <w:tab w:val="left" w:pos="284"/>
        </w:tabs>
        <w:jc w:val="both"/>
        <w:rPr>
          <w:rFonts w:cs="Times New Roman"/>
          <w:sz w:val="14"/>
          <w:szCs w:val="14"/>
        </w:rPr>
      </w:pPr>
    </w:p>
    <w:p w14:paraId="0A6D35C1" w14:textId="75BC1DDF" w:rsidR="00AA67E8" w:rsidRPr="00811084" w:rsidRDefault="00AA67E8" w:rsidP="001348FC">
      <w:pPr>
        <w:pStyle w:val="Heading1"/>
        <w:pBdr>
          <w:top w:val="single" w:sz="4" w:space="1" w:color="CC3300"/>
          <w:left w:val="single" w:sz="4" w:space="4" w:color="CC3300"/>
          <w:bottom w:val="single" w:sz="4" w:space="1" w:color="CC3300"/>
          <w:right w:val="single" w:sz="4" w:space="4" w:color="CC3300"/>
        </w:pBdr>
        <w:shd w:val="clear" w:color="auto" w:fill="84E290" w:themeFill="accent3" w:themeFillTint="66"/>
        <w:tabs>
          <w:tab w:val="left" w:pos="284"/>
        </w:tabs>
        <w:spacing w:line="360" w:lineRule="auto"/>
        <w:rPr>
          <w:rFonts w:cs="Times New Roman"/>
        </w:rPr>
      </w:pPr>
      <w:bookmarkStart w:id="38" w:name="_Toc233995526"/>
      <w:r w:rsidRPr="00811084">
        <w:rPr>
          <w:rFonts w:cs="Times New Roman"/>
        </w:rPr>
        <w:t>I</w:t>
      </w:r>
      <w:r w:rsidR="00B472FF" w:rsidRPr="00811084">
        <w:rPr>
          <w:rFonts w:cs="Times New Roman"/>
        </w:rPr>
        <w:t>II</w:t>
      </w:r>
      <w:r w:rsidRPr="00811084">
        <w:rPr>
          <w:rFonts w:cs="Times New Roman"/>
        </w:rPr>
        <w:t>. GHI NHỚ NHANH</w:t>
      </w:r>
      <w:bookmarkEnd w:id="38"/>
    </w:p>
    <w:p w14:paraId="5889B029" w14:textId="2FD1EF11" w:rsidR="00FD0DA6"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rsidRPr="00811084">
        <w:rPr>
          <w:color w:val="EE0000"/>
        </w:rPr>
        <w:tab/>
      </w:r>
      <w:r w:rsidR="0051576F" w:rsidRPr="0051576F">
        <w:rPr>
          <w:b/>
          <w:color w:val="CC3300"/>
        </w:rPr>
        <w:t xml:space="preserve">• </w:t>
      </w:r>
      <w:r w:rsidR="00AA67E8" w:rsidRPr="00811084">
        <w:t xml:space="preserve">Nhiệt dung riêng đặc trưng cho khả năng thu nhiệt của chất. </w:t>
      </w:r>
    </w:p>
    <w:p w14:paraId="773E1BD0" w14:textId="11FA4CAC" w:rsidR="00FD0DA6" w:rsidRPr="00811084" w:rsidRDefault="0068284B" w:rsidP="001348FC">
      <w:pPr>
        <w:pBdr>
          <w:top w:val="single" w:sz="4" w:space="1" w:color="CC3300"/>
          <w:left w:val="single" w:sz="4" w:space="4" w:color="CC3300"/>
          <w:bottom w:val="single" w:sz="4" w:space="1" w:color="CC3300"/>
          <w:right w:val="single" w:sz="4" w:space="4" w:color="CC3300"/>
        </w:pBdr>
        <w:tabs>
          <w:tab w:val="left" w:pos="284"/>
        </w:tabs>
        <w:jc w:val="both"/>
        <w:rPr>
          <w:rFonts w:cs="Times New Roman"/>
        </w:rPr>
      </w:pPr>
      <w:r w:rsidRPr="00811084">
        <w:rPr>
          <w:rFonts w:cs="Times New Roman"/>
        </w:rPr>
        <w:tab/>
      </w:r>
      <w:r w:rsidR="0051576F" w:rsidRPr="0051576F">
        <w:rPr>
          <w:rFonts w:cs="Times New Roman"/>
          <w:b/>
          <w:color w:val="CC3300"/>
          <w:szCs w:val="24"/>
        </w:rPr>
        <w:t xml:space="preserve">• </w:t>
      </w:r>
      <w:r w:rsidR="00AA67E8" w:rsidRPr="00811084">
        <w:rPr>
          <w:rFonts w:cs="Times New Roman"/>
        </w:rPr>
        <w:t>Công thức cơ bản:</w:t>
      </w:r>
    </w:p>
    <w:p w14:paraId="42E45830" w14:textId="6744F749" w:rsidR="00FD0DA6" w:rsidRPr="00811084" w:rsidRDefault="00000000" w:rsidP="001348FC">
      <w:pPr>
        <w:pBdr>
          <w:top w:val="single" w:sz="4" w:space="1" w:color="CC3300"/>
          <w:left w:val="single" w:sz="4" w:space="4" w:color="CC3300"/>
          <w:bottom w:val="single" w:sz="4" w:space="1" w:color="CC3300"/>
          <w:right w:val="single" w:sz="4" w:space="4" w:color="CC3300"/>
        </w:pBdr>
        <w:tabs>
          <w:tab w:val="left" w:pos="284"/>
        </w:tabs>
        <w:jc w:val="center"/>
        <w:rPr>
          <w:rFonts w:cs="Times New Roman"/>
          <w:b/>
          <w:bCs/>
        </w:rPr>
      </w:pPr>
      <m:oMathPara>
        <m:oMath>
          <m:borderBox>
            <m:borderBoxPr>
              <m:ctrlPr>
                <w:rPr>
                  <w:rFonts w:ascii="Cambria Math" w:hAnsi="Cambria Math" w:cs="Times New Roman"/>
                  <w:b/>
                  <w:bCs/>
                  <w:i/>
                  <w:iCs/>
                </w:rPr>
              </m:ctrlPr>
            </m:borderBoxPr>
            <m:e>
              <m:r>
                <m:rPr>
                  <m:sty m:val="bi"/>
                </m:rPr>
                <w:rPr>
                  <w:rFonts w:ascii="Cambria Math" w:hAnsi="Cambria Math" w:cs="Times New Roman"/>
                </w:rPr>
                <m:t>Q=mc</m:t>
              </m:r>
              <m:r>
                <m:rPr>
                  <m:sty m:val="b"/>
                </m:rPr>
                <w:rPr>
                  <w:rFonts w:ascii="Cambria Math" w:hAnsi="Cambria Math" w:cs="Times New Roman"/>
                </w:rPr>
                <m:t>Δ</m:t>
              </m:r>
              <m:r>
                <m:rPr>
                  <m:sty m:val="bi"/>
                </m:rPr>
                <w:rPr>
                  <w:rFonts w:ascii="Cambria Math" w:hAnsi="Cambria Math" w:cs="Times New Roman"/>
                </w:rPr>
                <m:t>t</m:t>
              </m:r>
            </m:e>
          </m:borderBox>
        </m:oMath>
      </m:oMathPara>
    </w:p>
    <w:p w14:paraId="441A7C5E" w14:textId="644E74E4" w:rsidR="00FD0DA6"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rsidRPr="00811084">
        <w:rPr>
          <w:rFonts w:eastAsiaTheme="minorEastAsia"/>
        </w:rPr>
        <w:tab/>
      </w:r>
      <m:oMath>
        <m:r>
          <w:rPr>
            <w:rFonts w:ascii="Cambria Math" w:hAnsi="Cambria Math"/>
          </w:rPr>
          <m:t>c</m:t>
        </m:r>
      </m:oMath>
      <w:r w:rsidR="00FD0DA6" w:rsidRPr="00811084">
        <w:rPr>
          <w:rFonts w:eastAsiaTheme="minorEastAsia"/>
        </w:rPr>
        <w:t xml:space="preserve"> </w:t>
      </w:r>
      <w:r w:rsidR="00AA67E8" w:rsidRPr="00811084">
        <w:t xml:space="preserve">lớn → nóng lên chậm, nguội đi chậm. </w:t>
      </w:r>
    </w:p>
    <w:p w14:paraId="7C6411A9" w14:textId="4C1C1502" w:rsidR="00FD0DA6"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pPr>
      <w:r w:rsidRPr="00811084">
        <w:tab/>
      </w:r>
      <w:r w:rsidR="0051576F" w:rsidRPr="0051576F">
        <w:rPr>
          <w:b/>
          <w:color w:val="CC3300"/>
        </w:rPr>
        <w:t xml:space="preserve">• </w:t>
      </w:r>
      <w:r w:rsidR="00AA67E8" w:rsidRPr="00811084">
        <w:t xml:space="preserve">Nước có nhiệt dung riêng rất lớn: </w:t>
      </w:r>
      <m:oMath>
        <m:sSub>
          <m:sSubPr>
            <m:ctrlPr>
              <w:rPr>
                <w:rFonts w:ascii="Cambria Math" w:hAnsi="Cambria Math"/>
              </w:rPr>
            </m:ctrlPr>
          </m:sSubPr>
          <m:e>
            <m:r>
              <w:rPr>
                <w:rFonts w:ascii="Cambria Math" w:hAnsi="Cambria Math"/>
              </w:rPr>
              <m:t>c</m:t>
            </m:r>
          </m:e>
          <m:sub>
            <m:r>
              <m:rPr>
                <m:nor/>
              </m:rPr>
              <m:t>nước</m:t>
            </m:r>
          </m:sub>
        </m:sSub>
        <m:r>
          <w:rPr>
            <w:rFonts w:ascii="Cambria Math" w:hAnsi="Cambria Math"/>
          </w:rPr>
          <m:t>=4200</m:t>
        </m:r>
        <m:r>
          <m:rPr>
            <m:nor/>
          </m:rPr>
          <m:t> J/(kg.K)</m:t>
        </m:r>
      </m:oMath>
    </w:p>
    <w:p w14:paraId="312D85E4" w14:textId="0E3153C9" w:rsidR="006346BE" w:rsidRPr="00811084" w:rsidRDefault="0068284B" w:rsidP="001348FC">
      <w:pPr>
        <w:pBdr>
          <w:top w:val="single" w:sz="4" w:space="1" w:color="CC3300"/>
          <w:left w:val="single" w:sz="4" w:space="4" w:color="CC3300"/>
          <w:bottom w:val="single" w:sz="4" w:space="1" w:color="CC3300"/>
          <w:right w:val="single" w:sz="4" w:space="4" w:color="CC3300"/>
        </w:pBdr>
        <w:tabs>
          <w:tab w:val="left" w:pos="284"/>
        </w:tabs>
        <w:jc w:val="both"/>
        <w:rPr>
          <w:rFonts w:cs="Times New Roman"/>
        </w:rPr>
      </w:pPr>
      <w:r w:rsidRPr="00811084">
        <w:rPr>
          <w:rFonts w:eastAsiaTheme="minorEastAsia" w:cs="Times New Roman"/>
        </w:rPr>
        <w:tab/>
      </w:r>
      <w:r w:rsidR="0051576F" w:rsidRPr="0051576F">
        <w:rPr>
          <w:rFonts w:cs="Times New Roman"/>
          <w:b/>
          <w:color w:val="CC3300"/>
          <w:szCs w:val="24"/>
        </w:rPr>
        <w:t xml:space="preserve">• </w:t>
      </w:r>
      <m:oMath>
        <m:sSup>
          <m:sSupPr>
            <m:ctrlPr>
              <w:rPr>
                <w:rFonts w:ascii="Cambria Math" w:hAnsi="Cambria Math" w:cs="Times New Roman"/>
              </w:rPr>
            </m:ctrlPr>
          </m:sSupPr>
          <m:e>
            <m:r>
              <w:rPr>
                <w:rFonts w:ascii="Cambria Math" w:hAnsi="Cambria Math" w:cs="Times New Roman"/>
              </w:rPr>
              <m:t>1</m:t>
            </m:r>
          </m:e>
          <m:sup>
            <m:r>
              <w:rPr>
                <w:rFonts w:ascii="Cambria Math" w:hAnsi="Cambria Math" w:cs="Times New Roman"/>
              </w:rPr>
              <m:t>∘</m:t>
            </m:r>
          </m:sup>
        </m:sSup>
        <m:r>
          <w:rPr>
            <w:rFonts w:ascii="Cambria Math" w:hAnsi="Cambria Math" w:cs="Times New Roman"/>
          </w:rPr>
          <m:t>C</m:t>
        </m:r>
      </m:oMath>
      <w:r w:rsidR="00FD0DA6" w:rsidRPr="00811084">
        <w:rPr>
          <w:rFonts w:cs="Times New Roman"/>
        </w:rPr>
        <w:t>và</w:t>
      </w:r>
      <w:r w:rsidR="00AA67E8" w:rsidRPr="00811084">
        <w:rPr>
          <w:rFonts w:cs="Times New Roman"/>
        </w:rPr>
        <w:t xml:space="preserve"> </w:t>
      </w:r>
      <m:oMath>
        <m:r>
          <w:rPr>
            <w:rFonts w:ascii="Cambria Math" w:hAnsi="Cambria Math" w:cs="Times New Roman"/>
          </w:rPr>
          <m:t>1</m:t>
        </m:r>
        <m:r>
          <m:rPr>
            <m:nor/>
          </m:rPr>
          <w:rPr>
            <w:rFonts w:cs="Times New Roman"/>
          </w:rPr>
          <m:t> </m:t>
        </m:r>
        <m:r>
          <w:rPr>
            <w:rFonts w:ascii="Cambria Math" w:hAnsi="Cambria Math" w:cs="Times New Roman"/>
          </w:rPr>
          <m:t>K</m:t>
        </m:r>
      </m:oMath>
      <w:r w:rsidR="00AA67E8" w:rsidRPr="00811084">
        <w:rPr>
          <w:rFonts w:cs="Times New Roman"/>
        </w:rPr>
        <w:t xml:space="preserve">có cùng độ lớn nên: </w:t>
      </w:r>
      <m:oMath>
        <m:r>
          <m:rPr>
            <m:sty m:val="p"/>
          </m:rPr>
          <w:rPr>
            <w:rFonts w:ascii="Cambria Math" w:hAnsi="Cambria Math" w:cs="Times New Roman"/>
          </w:rPr>
          <m:t>Δ</m:t>
        </m:r>
        <m:r>
          <w:rPr>
            <w:rFonts w:ascii="Cambria Math" w:hAnsi="Cambria Math" w:cs="Times New Roman"/>
          </w:rPr>
          <m:t>t</m:t>
        </m:r>
        <m:sSup>
          <m:sSupPr>
            <m:ctrlPr>
              <w:rPr>
                <w:rFonts w:ascii="Cambria Math" w:hAnsi="Cambria Math" w:cs="Times New Roman"/>
              </w:rPr>
            </m:ctrlPr>
          </m:sSupPr>
          <m:e>
            <m:r>
              <w:rPr>
                <w:rFonts w:ascii="Cambria Math" w:hAnsi="Cambria Math" w:cs="Times New Roman"/>
              </w:rPr>
              <m:t>(</m:t>
            </m:r>
          </m:e>
          <m:sup>
            <m:r>
              <w:rPr>
                <w:rFonts w:ascii="Cambria Math" w:hAnsi="Cambria Math" w:cs="Times New Roman"/>
              </w:rPr>
              <m:t>∘</m:t>
            </m:r>
          </m:sup>
        </m:sSup>
        <m:r>
          <w:rPr>
            <w:rFonts w:ascii="Cambria Math" w:hAnsi="Cambria Math" w:cs="Times New Roman"/>
          </w:rPr>
          <m:t>C)=</m:t>
        </m:r>
        <m:r>
          <m:rPr>
            <m:sty m:val="p"/>
          </m:rPr>
          <w:rPr>
            <w:rFonts w:ascii="Cambria Math" w:hAnsi="Cambria Math" w:cs="Times New Roman"/>
          </w:rPr>
          <m:t>Δ</m:t>
        </m:r>
        <m:r>
          <w:rPr>
            <w:rFonts w:ascii="Cambria Math" w:hAnsi="Cambria Math" w:cs="Times New Roman"/>
          </w:rPr>
          <m:t>T(K)</m:t>
        </m:r>
      </m:oMath>
    </w:p>
    <w:p w14:paraId="1A1142C7" w14:textId="77777777" w:rsidR="00893F84" w:rsidRPr="00811084" w:rsidRDefault="00893F84" w:rsidP="001348FC">
      <w:pPr>
        <w:pStyle w:val="ListParagraph"/>
        <w:tabs>
          <w:tab w:val="left" w:pos="284"/>
        </w:tabs>
        <w:ind w:left="0"/>
        <w:jc w:val="both"/>
        <w:rPr>
          <w:rFonts w:eastAsiaTheme="minorEastAsia"/>
        </w:rPr>
      </w:pPr>
    </w:p>
    <w:p w14:paraId="28BF066D" w14:textId="1CE47C4C" w:rsidR="00811084" w:rsidRPr="00811084" w:rsidRDefault="00811084" w:rsidP="001348FC">
      <w:pPr>
        <w:pStyle w:val="Heading1"/>
        <w:pBdr>
          <w:top w:val="single" w:sz="4" w:space="1" w:color="CC3300"/>
          <w:left w:val="single" w:sz="4" w:space="4" w:color="CC3300"/>
          <w:bottom w:val="single" w:sz="4" w:space="1" w:color="CC3300"/>
          <w:right w:val="single" w:sz="4" w:space="4" w:color="CC3300"/>
        </w:pBdr>
        <w:shd w:val="clear" w:color="auto" w:fill="F6C5AC" w:themeFill="accent2" w:themeFillTint="66"/>
        <w:tabs>
          <w:tab w:val="left" w:pos="284"/>
        </w:tabs>
        <w:spacing w:line="360" w:lineRule="auto"/>
        <w:rPr>
          <w:rFonts w:cs="Times New Roman"/>
        </w:rPr>
      </w:pPr>
      <w:bookmarkStart w:id="39" w:name="_Toc233995527"/>
      <w:r w:rsidRPr="00811084">
        <w:rPr>
          <w:rFonts w:ascii="Segoe UI Emoji" w:hAnsi="Segoe UI Emoji" w:cs="Segoe UI Emoji"/>
        </w:rPr>
        <w:t>📝</w:t>
      </w:r>
      <w:r w:rsidRPr="00811084">
        <w:rPr>
          <w:rFonts w:cs="Times New Roman"/>
        </w:rPr>
        <w:t xml:space="preserve"> </w:t>
      </w:r>
      <w:r w:rsidRPr="00811084">
        <w:rPr>
          <w:rFonts w:cs="Times New Roman"/>
          <w:bCs/>
        </w:rPr>
        <w:t>I</w:t>
      </w:r>
      <w:r w:rsidRPr="00811084">
        <w:rPr>
          <w:rFonts w:cs="Times New Roman"/>
          <w:bCs/>
        </w:rPr>
        <w:t>V</w:t>
      </w:r>
      <w:r w:rsidRPr="00811084">
        <w:rPr>
          <w:rFonts w:cs="Times New Roman"/>
          <w:bCs/>
        </w:rPr>
        <w:t>. LƯU Ý CHO HỌC SINH</w:t>
      </w:r>
      <w:bookmarkEnd w:id="39"/>
    </w:p>
    <w:p w14:paraId="43664B27" w14:textId="53707110" w:rsidR="00811084" w:rsidRPr="00811084" w:rsidRDefault="0051576F" w:rsidP="001348FC">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1576F">
        <w:rPr>
          <w:rFonts w:cs="Times New Roman"/>
          <w:b/>
          <w:color w:val="CC3300"/>
          <w:szCs w:val="24"/>
        </w:rPr>
        <w:t xml:space="preserve">• </w:t>
      </w:r>
      <w:r w:rsidR="00811084" w:rsidRPr="00811084">
        <w:rPr>
          <w:rFonts w:cs="Times New Roman"/>
          <w:szCs w:val="24"/>
        </w:rPr>
        <w:t>Luôn đổi khối lượng về đơn vị kg trước khi tính toán.</w:t>
      </w:r>
    </w:p>
    <w:p w14:paraId="465E02EA" w14:textId="0A5D61B8" w:rsidR="00811084" w:rsidRPr="00811084" w:rsidRDefault="0051576F" w:rsidP="001348FC">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1576F">
        <w:rPr>
          <w:rFonts w:cs="Times New Roman"/>
          <w:b/>
          <w:color w:val="CC3300"/>
          <w:szCs w:val="24"/>
        </w:rPr>
        <w:t xml:space="preserve">• </w:t>
      </w:r>
      <w:r w:rsidR="00811084" w:rsidRPr="00811084">
        <w:rPr>
          <w:rFonts w:cs="Times New Roman"/>
          <w:szCs w:val="24"/>
        </w:rPr>
        <w:t>Trong công thức</w:t>
      </w:r>
    </w:p>
    <w:p w14:paraId="3EC01D50" w14:textId="36101281" w:rsidR="00811084" w:rsidRPr="00811084" w:rsidRDefault="00811084" w:rsidP="001348FC">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m:oMathPara>
        <m:oMath>
          <m:r>
            <w:rPr>
              <w:rFonts w:ascii="Cambria Math" w:hAnsi="Cambria Math" w:cs="Times New Roman"/>
              <w:szCs w:val="24"/>
            </w:rPr>
            <m:t>Q=mc</m:t>
          </m:r>
          <m:r>
            <m:rPr>
              <m:sty m:val="p"/>
            </m:rPr>
            <w:rPr>
              <w:rFonts w:ascii="Cambria Math" w:hAnsi="Cambria Math" w:cs="Times New Roman"/>
              <w:szCs w:val="24"/>
            </w:rPr>
            <m:t>Δ</m:t>
          </m:r>
          <m:r>
            <w:rPr>
              <w:rFonts w:ascii="Cambria Math" w:hAnsi="Cambria Math" w:cs="Times New Roman"/>
              <w:szCs w:val="24"/>
            </w:rPr>
            <m:t>t</m:t>
          </m:r>
          <m:r>
            <w:rPr>
              <w:rFonts w:cs="Times New Roman"/>
              <w:i/>
              <w:szCs w:val="24"/>
            </w:rPr>
            <w:br/>
          </m:r>
        </m:oMath>
      </m:oMathPara>
      <w:r w:rsidRPr="00811084">
        <w:rPr>
          <w:rFonts w:cs="Times New Roman"/>
          <w:szCs w:val="24"/>
        </w:rPr>
        <w:t xml:space="preserve">phải dùng độ biến thiên nhiệt độ </w:t>
      </w:r>
      <m:oMath>
        <m:r>
          <m:rPr>
            <m:sty m:val="p"/>
          </m:rPr>
          <w:rPr>
            <w:rFonts w:ascii="Cambria Math" w:hAnsi="Cambria Math" w:cs="Times New Roman"/>
            <w:szCs w:val="24"/>
          </w:rPr>
          <m:t>Δ</m:t>
        </m:r>
        <m:r>
          <w:rPr>
            <w:rFonts w:ascii="Cambria Math" w:hAnsi="Cambria Math" w:cs="Times New Roman"/>
            <w:szCs w:val="24"/>
          </w:rPr>
          <m:t>t</m:t>
        </m:r>
      </m:oMath>
      <w:r w:rsidRPr="00811084">
        <w:rPr>
          <w:rFonts w:cs="Times New Roman"/>
          <w:szCs w:val="24"/>
        </w:rPr>
        <w:t>, không dùng nhiệt độ đầu hoặc nhiệt độ cuối.</w:t>
      </w:r>
    </w:p>
    <w:p w14:paraId="6B316119" w14:textId="6909500F" w:rsidR="00811084" w:rsidRPr="00811084" w:rsidRDefault="0051576F" w:rsidP="001348FC">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1576F">
        <w:rPr>
          <w:rFonts w:cs="Times New Roman"/>
          <w:b/>
          <w:color w:val="CC3300"/>
          <w:szCs w:val="24"/>
        </w:rPr>
        <w:t xml:space="preserve">• </w:t>
      </w:r>
      <w:r w:rsidR="00811084" w:rsidRPr="00811084">
        <w:rPr>
          <w:rFonts w:cs="Times New Roman"/>
          <w:szCs w:val="24"/>
        </w:rPr>
        <w:t>Nhiệt dung riêng càng lớn thì chất nóng lên và nguội đi càng chậm.</w:t>
      </w:r>
    </w:p>
    <w:p w14:paraId="6066F085" w14:textId="380B3223" w:rsidR="00811084" w:rsidRPr="00811084" w:rsidRDefault="0051576F" w:rsidP="001348FC">
      <w:pPr>
        <w:pBdr>
          <w:top w:val="single" w:sz="4" w:space="1" w:color="CC3300"/>
          <w:left w:val="single" w:sz="4" w:space="4" w:color="CC3300"/>
          <w:bottom w:val="single" w:sz="4" w:space="1" w:color="CC3300"/>
          <w:right w:val="single" w:sz="4" w:space="4" w:color="CC3300"/>
        </w:pBdr>
        <w:tabs>
          <w:tab w:val="left" w:pos="284"/>
        </w:tabs>
        <w:jc w:val="both"/>
        <w:rPr>
          <w:rFonts w:cs="Times New Roman"/>
          <w:szCs w:val="24"/>
        </w:rPr>
      </w:pPr>
      <w:r w:rsidRPr="0051576F">
        <w:rPr>
          <w:rFonts w:cs="Times New Roman"/>
          <w:b/>
          <w:color w:val="CC3300"/>
          <w:szCs w:val="24"/>
        </w:rPr>
        <w:t xml:space="preserve">• </w:t>
      </w:r>
      <w:r w:rsidR="00811084" w:rsidRPr="00811084">
        <w:rPr>
          <w:rFonts w:cs="Times New Roman"/>
          <w:szCs w:val="24"/>
        </w:rPr>
        <w:t xml:space="preserve">Công thức </w:t>
      </w:r>
      <m:oMath>
        <m:r>
          <w:rPr>
            <w:rFonts w:ascii="Cambria Math" w:hAnsi="Cambria Math" w:cs="Times New Roman"/>
            <w:szCs w:val="24"/>
          </w:rPr>
          <m:t>Q=mc</m:t>
        </m:r>
        <m:r>
          <m:rPr>
            <m:sty m:val="p"/>
          </m:rPr>
          <w:rPr>
            <w:rFonts w:ascii="Cambria Math" w:hAnsi="Cambria Math" w:cs="Times New Roman"/>
            <w:szCs w:val="24"/>
          </w:rPr>
          <m:t>Δ</m:t>
        </m:r>
        <m:r>
          <w:rPr>
            <w:rFonts w:ascii="Cambria Math" w:hAnsi="Cambria Math" w:cs="Times New Roman"/>
            <w:szCs w:val="24"/>
          </w:rPr>
          <m:t>t</m:t>
        </m:r>
      </m:oMath>
      <w:r w:rsidR="00811084" w:rsidRPr="00811084">
        <w:rPr>
          <w:rFonts w:cs="Times New Roman"/>
          <w:szCs w:val="24"/>
        </w:rPr>
        <w:t>chỉ áp dụng khi vật thay đổi nhiệt độ mà không xảy ra sự chuyển thể.</w:t>
      </w:r>
    </w:p>
    <w:p w14:paraId="30946087" w14:textId="77777777" w:rsidR="00E55D4A" w:rsidRPr="00811084" w:rsidRDefault="00E55D4A" w:rsidP="001348FC">
      <w:pPr>
        <w:pStyle w:val="ListParagraph"/>
        <w:tabs>
          <w:tab w:val="left" w:pos="284"/>
        </w:tabs>
        <w:ind w:left="0"/>
        <w:jc w:val="both"/>
        <w:rPr>
          <w:rFonts w:eastAsiaTheme="minorEastAsia"/>
        </w:rPr>
      </w:pPr>
    </w:p>
    <w:p w14:paraId="59946090" w14:textId="3658E4A9" w:rsidR="00893F84" w:rsidRPr="00811084" w:rsidRDefault="00893F84" w:rsidP="001348FC">
      <w:pPr>
        <w:tabs>
          <w:tab w:val="left" w:pos="284"/>
        </w:tabs>
        <w:rPr>
          <w:rFonts w:eastAsiaTheme="minorEastAsia" w:cs="Times New Roman"/>
          <w:szCs w:val="24"/>
        </w:rPr>
      </w:pPr>
      <w:r w:rsidRPr="00811084">
        <w:rPr>
          <w:rFonts w:eastAsiaTheme="minorEastAsia" w:cs="Times New Roman"/>
        </w:rPr>
        <w:br w:type="page"/>
      </w:r>
    </w:p>
    <w:p w14:paraId="2A12F41C" w14:textId="3658E4A9" w:rsidR="00893F84" w:rsidRPr="00811084" w:rsidRDefault="00893F84" w:rsidP="001348FC">
      <w:pPr>
        <w:pStyle w:val="Heading1"/>
        <w:shd w:val="clear" w:color="auto" w:fill="C1E4F5" w:themeFill="accent1" w:themeFillTint="33"/>
        <w:tabs>
          <w:tab w:val="left" w:pos="284"/>
        </w:tabs>
        <w:spacing w:line="360" w:lineRule="auto"/>
        <w:rPr>
          <w:rFonts w:eastAsiaTheme="minorEastAsia" w:cs="Times New Roman"/>
        </w:rPr>
      </w:pPr>
      <w:bookmarkStart w:id="40" w:name="_Toc233995528"/>
      <w:r w:rsidRPr="00811084">
        <w:rPr>
          <w:rFonts w:eastAsiaTheme="minorEastAsia" w:cs="Times New Roman"/>
        </w:rPr>
        <w:lastRenderedPageBreak/>
        <w:t>BÀI 5. NHIỆT NÓNG CHẢY RIÊNG</w:t>
      </w:r>
      <w:bookmarkEnd w:id="40"/>
    </w:p>
    <w:p w14:paraId="3EF9A83D" w14:textId="77777777" w:rsidR="00893F84" w:rsidRPr="00811084" w:rsidRDefault="00893F84" w:rsidP="001348FC">
      <w:pPr>
        <w:tabs>
          <w:tab w:val="left" w:pos="284"/>
        </w:tabs>
        <w:jc w:val="both"/>
        <w:rPr>
          <w:rFonts w:eastAsiaTheme="minorEastAsia" w:cs="Times New Roman"/>
        </w:rPr>
      </w:pPr>
    </w:p>
    <w:p w14:paraId="342BAEAA" w14:textId="5F33310D" w:rsidR="00893F84" w:rsidRPr="00811084" w:rsidRDefault="00893F84" w:rsidP="001348FC">
      <w:pPr>
        <w:pStyle w:val="Heading1"/>
        <w:tabs>
          <w:tab w:val="left" w:pos="284"/>
        </w:tabs>
        <w:spacing w:line="360" w:lineRule="auto"/>
        <w:rPr>
          <w:rFonts w:eastAsiaTheme="minorEastAsia" w:cs="Times New Roman"/>
        </w:rPr>
      </w:pPr>
      <w:bookmarkStart w:id="41" w:name="_Toc233995529"/>
      <w:r w:rsidRPr="00811084">
        <w:rPr>
          <w:rFonts w:eastAsiaTheme="minorEastAsia" w:cs="Times New Roman"/>
        </w:rPr>
        <w:t>I. TÓM TẮT LÝ THUYẾT</w:t>
      </w:r>
      <w:bookmarkEnd w:id="41"/>
    </w:p>
    <w:p w14:paraId="0AD87718" w14:textId="77777777" w:rsidR="00893F84" w:rsidRPr="00811084" w:rsidRDefault="00893F84" w:rsidP="001348FC">
      <w:pPr>
        <w:pStyle w:val="Heading2"/>
        <w:tabs>
          <w:tab w:val="left" w:pos="284"/>
        </w:tabs>
        <w:spacing w:before="0" w:after="0"/>
        <w:rPr>
          <w:rFonts w:eastAsiaTheme="minorEastAsia" w:cs="Times New Roman"/>
        </w:rPr>
      </w:pPr>
      <w:bookmarkStart w:id="42" w:name="_Toc233995530"/>
      <w:r w:rsidRPr="00811084">
        <w:rPr>
          <w:rFonts w:eastAsiaTheme="minorEastAsia" w:cs="Times New Roman"/>
        </w:rPr>
        <w:t>1. Quá trình nóng chảy</w:t>
      </w:r>
      <w:bookmarkEnd w:id="42"/>
    </w:p>
    <w:p w14:paraId="2D5D8433" w14:textId="77777777" w:rsidR="00893F84" w:rsidRPr="00811084" w:rsidRDefault="00893F84" w:rsidP="001348FC">
      <w:pPr>
        <w:pStyle w:val="ListParagraph"/>
        <w:numPr>
          <w:ilvl w:val="0"/>
          <w:numId w:val="1"/>
        </w:numPr>
        <w:tabs>
          <w:tab w:val="left" w:pos="284"/>
        </w:tabs>
        <w:ind w:left="142" w:firstLine="0"/>
        <w:jc w:val="both"/>
        <w:rPr>
          <w:rFonts w:eastAsiaTheme="minorEastAsia"/>
        </w:rPr>
      </w:pPr>
      <w:r w:rsidRPr="00811084">
        <w:rPr>
          <w:rFonts w:eastAsiaTheme="minorEastAsia"/>
        </w:rPr>
        <w:t xml:space="preserve">Nóng chảy là quá trình chuyển từ </w:t>
      </w:r>
      <w:r w:rsidRPr="00811084">
        <w:rPr>
          <w:rFonts w:eastAsiaTheme="minorEastAsia"/>
          <w:b/>
          <w:bCs/>
        </w:rPr>
        <w:t>thể rắn sang thể lỏng</w:t>
      </w:r>
      <w:r w:rsidRPr="00811084">
        <w:rPr>
          <w:rFonts w:eastAsiaTheme="minorEastAsia"/>
        </w:rPr>
        <w:t xml:space="preserve">. </w:t>
      </w:r>
    </w:p>
    <w:p w14:paraId="77A56002" w14:textId="77777777" w:rsidR="00893F84" w:rsidRPr="00811084" w:rsidRDefault="00893F84" w:rsidP="001348FC">
      <w:pPr>
        <w:pStyle w:val="ListParagraph"/>
        <w:numPr>
          <w:ilvl w:val="0"/>
          <w:numId w:val="1"/>
        </w:numPr>
        <w:tabs>
          <w:tab w:val="left" w:pos="284"/>
        </w:tabs>
        <w:ind w:left="142" w:firstLine="0"/>
        <w:jc w:val="both"/>
        <w:rPr>
          <w:rFonts w:eastAsiaTheme="minorEastAsia"/>
        </w:rPr>
      </w:pPr>
      <w:r w:rsidRPr="00811084">
        <w:rPr>
          <w:rFonts w:eastAsiaTheme="minorEastAsia"/>
        </w:rPr>
        <w:t xml:space="preserve">Với chất rắn kết tinh, quá trình nóng chảy diễn ra ở </w:t>
      </w:r>
      <w:r w:rsidRPr="00811084">
        <w:rPr>
          <w:rFonts w:eastAsiaTheme="minorEastAsia"/>
          <w:b/>
          <w:bCs/>
        </w:rPr>
        <w:t>nhiệt độ xác định</w:t>
      </w:r>
      <w:r w:rsidRPr="00811084">
        <w:rPr>
          <w:rFonts w:eastAsiaTheme="minorEastAsia"/>
        </w:rPr>
        <w:t xml:space="preserve">. </w:t>
      </w:r>
    </w:p>
    <w:p w14:paraId="1E611182" w14:textId="77777777" w:rsidR="00893F84" w:rsidRPr="00811084" w:rsidRDefault="00893F84" w:rsidP="001348FC">
      <w:pPr>
        <w:pStyle w:val="ListParagraph"/>
        <w:numPr>
          <w:ilvl w:val="0"/>
          <w:numId w:val="1"/>
        </w:numPr>
        <w:tabs>
          <w:tab w:val="left" w:pos="284"/>
        </w:tabs>
        <w:ind w:left="142" w:firstLine="0"/>
        <w:jc w:val="both"/>
        <w:rPr>
          <w:rFonts w:eastAsiaTheme="minorEastAsia"/>
        </w:rPr>
      </w:pPr>
      <w:r w:rsidRPr="00811084">
        <w:rPr>
          <w:rFonts w:eastAsiaTheme="minorEastAsia"/>
        </w:rPr>
        <w:t xml:space="preserve">Trong thời gian nóng chảy, vật vẫn nhận nhiệt nhưng </w:t>
      </w:r>
      <w:r w:rsidRPr="00811084">
        <w:rPr>
          <w:rFonts w:eastAsiaTheme="minorEastAsia"/>
          <w:b/>
          <w:bCs/>
        </w:rPr>
        <w:t>nhiệt độ không đổi</w:t>
      </w:r>
      <w:r w:rsidRPr="00811084">
        <w:rPr>
          <w:rFonts w:eastAsiaTheme="minorEastAsia"/>
        </w:rPr>
        <w:t xml:space="preserve">. </w:t>
      </w:r>
    </w:p>
    <w:p w14:paraId="0CE9678B" w14:textId="77777777" w:rsidR="00893F84" w:rsidRPr="00811084" w:rsidRDefault="00893F84" w:rsidP="001348FC">
      <w:pPr>
        <w:pStyle w:val="Heading2"/>
        <w:tabs>
          <w:tab w:val="left" w:pos="284"/>
        </w:tabs>
        <w:spacing w:before="0" w:after="0"/>
        <w:rPr>
          <w:rFonts w:eastAsiaTheme="minorEastAsia" w:cs="Times New Roman"/>
        </w:rPr>
      </w:pPr>
      <w:bookmarkStart w:id="43" w:name="_Toc233995531"/>
      <w:r w:rsidRPr="00811084">
        <w:rPr>
          <w:rFonts w:eastAsiaTheme="minorEastAsia" w:cs="Times New Roman"/>
        </w:rPr>
        <w:t>2. Nhiệt nóng chảy riêng</w:t>
      </w:r>
      <w:bookmarkEnd w:id="43"/>
    </w:p>
    <w:p w14:paraId="713605A0" w14:textId="77777777" w:rsidR="00893F84" w:rsidRPr="00811084" w:rsidRDefault="00893F84" w:rsidP="001348FC">
      <w:pPr>
        <w:pStyle w:val="ListParagraph"/>
        <w:tabs>
          <w:tab w:val="left" w:pos="284"/>
        </w:tabs>
        <w:ind w:left="0"/>
        <w:jc w:val="both"/>
        <w:rPr>
          <w:rFonts w:eastAsiaTheme="minorEastAsia"/>
          <w:i/>
          <w:iCs/>
        </w:rPr>
      </w:pPr>
      <w:r w:rsidRPr="00811084">
        <w:rPr>
          <w:rFonts w:eastAsiaTheme="minorEastAsia"/>
          <w:i/>
          <w:iCs/>
        </w:rPr>
        <w:t xml:space="preserve">Nhiệt nóng chảy riêng của một chất là nhiệt lượng cần cung cấp để làm nóng chảy hoàn toàn </w:t>
      </w:r>
      <w:r w:rsidRPr="00811084">
        <w:rPr>
          <w:rFonts w:eastAsiaTheme="minorEastAsia"/>
          <w:b/>
          <w:bCs/>
          <w:i/>
          <w:iCs/>
        </w:rPr>
        <w:t>1 kg</w:t>
      </w:r>
      <w:r w:rsidRPr="00811084">
        <w:rPr>
          <w:rFonts w:eastAsiaTheme="minorEastAsia"/>
          <w:i/>
          <w:iCs/>
        </w:rPr>
        <w:t xml:space="preserve"> chất đó ở nhiệt độ nóng chảy. </w:t>
      </w:r>
    </w:p>
    <w:p w14:paraId="4082CBED" w14:textId="77777777" w:rsidR="00893F84" w:rsidRPr="00811084" w:rsidRDefault="00893F84" w:rsidP="001348FC">
      <w:pPr>
        <w:pStyle w:val="ListParagraph"/>
        <w:numPr>
          <w:ilvl w:val="0"/>
          <w:numId w:val="2"/>
        </w:numPr>
        <w:tabs>
          <w:tab w:val="left" w:pos="284"/>
        </w:tabs>
        <w:ind w:left="0" w:firstLine="0"/>
        <w:jc w:val="both"/>
        <w:rPr>
          <w:rFonts w:eastAsiaTheme="minorEastAsia"/>
        </w:rPr>
      </w:pPr>
      <w:r w:rsidRPr="00811084">
        <w:rPr>
          <w:rFonts w:eastAsiaTheme="minorEastAsia"/>
        </w:rPr>
        <w:t xml:space="preserve">Kí hiệu: </w:t>
      </w:r>
      <w:r w:rsidRPr="00811084">
        <w:rPr>
          <w:rFonts w:eastAsiaTheme="minorEastAsia"/>
          <w:b/>
          <w:bCs/>
        </w:rPr>
        <w:t>λ</w:t>
      </w:r>
      <w:r w:rsidRPr="00811084">
        <w:rPr>
          <w:rFonts w:eastAsiaTheme="minorEastAsia"/>
        </w:rPr>
        <w:t xml:space="preserve"> </w:t>
      </w:r>
    </w:p>
    <w:p w14:paraId="74D6263A" w14:textId="77777777" w:rsidR="00893F84" w:rsidRPr="00811084" w:rsidRDefault="00893F84" w:rsidP="001348FC">
      <w:pPr>
        <w:pStyle w:val="ListParagraph"/>
        <w:numPr>
          <w:ilvl w:val="0"/>
          <w:numId w:val="2"/>
        </w:numPr>
        <w:tabs>
          <w:tab w:val="left" w:pos="284"/>
        </w:tabs>
        <w:ind w:left="0" w:firstLine="0"/>
        <w:jc w:val="both"/>
        <w:rPr>
          <w:rFonts w:eastAsiaTheme="minorEastAsia"/>
        </w:rPr>
      </w:pPr>
      <w:r w:rsidRPr="00811084">
        <w:rPr>
          <w:rFonts w:eastAsiaTheme="minorEastAsia"/>
        </w:rPr>
        <w:t xml:space="preserve">Đơn vị: </w:t>
      </w:r>
      <w:r w:rsidRPr="00811084">
        <w:rPr>
          <w:rFonts w:eastAsiaTheme="minorEastAsia"/>
          <w:b/>
          <w:bCs/>
        </w:rPr>
        <w:t>J/kg</w:t>
      </w:r>
      <w:r w:rsidRPr="00811084">
        <w:rPr>
          <w:rFonts w:eastAsiaTheme="minorEastAsia"/>
        </w:rPr>
        <w:t xml:space="preserve"> </w:t>
      </w:r>
    </w:p>
    <w:p w14:paraId="568564D2" w14:textId="77777777" w:rsidR="00893F84" w:rsidRPr="00811084" w:rsidRDefault="00893F84" w:rsidP="001348FC">
      <w:pPr>
        <w:pStyle w:val="Heading2"/>
        <w:tabs>
          <w:tab w:val="left" w:pos="284"/>
        </w:tabs>
        <w:spacing w:before="0" w:after="0"/>
        <w:rPr>
          <w:rFonts w:eastAsiaTheme="minorEastAsia" w:cs="Times New Roman"/>
        </w:rPr>
      </w:pPr>
      <w:bookmarkStart w:id="44" w:name="_Toc233995532"/>
      <w:r w:rsidRPr="00811084">
        <w:rPr>
          <w:rFonts w:eastAsiaTheme="minorEastAsia" w:cs="Times New Roman"/>
        </w:rPr>
        <w:t>3. Công thức tính nhiệt lượng nóng chảy</w:t>
      </w:r>
      <w:bookmarkEnd w:id="44"/>
    </w:p>
    <w:p w14:paraId="17C3E52D" w14:textId="0EBFC2D2" w:rsidR="00893F84" w:rsidRPr="00811084" w:rsidRDefault="00000000" w:rsidP="001348FC">
      <w:pPr>
        <w:pStyle w:val="ListParagraph"/>
        <w:tabs>
          <w:tab w:val="left" w:pos="284"/>
        </w:tabs>
        <w:ind w:left="0"/>
        <w:jc w:val="both"/>
        <w:rPr>
          <w:rFonts w:eastAsiaTheme="minorEastAsia"/>
        </w:rPr>
      </w:pPr>
      <m:oMathPara>
        <m:oMath>
          <m:borderBox>
            <m:borderBoxPr>
              <m:ctrlPr>
                <w:rPr>
                  <w:rFonts w:ascii="Cambria Math" w:eastAsiaTheme="minorEastAsia" w:hAnsi="Cambria Math"/>
                  <w:b/>
                  <w:bCs/>
                  <w:i/>
                </w:rPr>
              </m:ctrlPr>
            </m:borderBoxPr>
            <m:e>
              <m:r>
                <m:rPr>
                  <m:sty m:val="bi"/>
                </m:rPr>
                <w:rPr>
                  <w:rFonts w:ascii="Cambria Math" w:eastAsiaTheme="minorEastAsia" w:hAnsi="Cambria Math"/>
                </w:rPr>
                <m:t>Q=λm</m:t>
              </m:r>
            </m:e>
          </m:borderBox>
          <m:r>
            <m:rPr>
              <m:sty m:val="p"/>
            </m:rPr>
            <w:rPr>
              <w:rFonts w:ascii="Cambria Math" w:eastAsiaTheme="minorEastAsia" w:hAnsi="Cambria Math"/>
            </w:rPr>
            <w:br/>
          </m:r>
        </m:oMath>
      </m:oMathPara>
      <w:r w:rsidR="00893F84" w:rsidRPr="00811084">
        <w:rPr>
          <w:rFonts w:eastAsiaTheme="minorEastAsia"/>
        </w:rPr>
        <w:t>Trong đó:</w:t>
      </w:r>
    </w:p>
    <w:p w14:paraId="513BA42C" w14:textId="02E61086" w:rsidR="00893F84" w:rsidRPr="00811084" w:rsidRDefault="00893F84" w:rsidP="001348FC">
      <w:pPr>
        <w:pStyle w:val="ListParagraph"/>
        <w:numPr>
          <w:ilvl w:val="0"/>
          <w:numId w:val="3"/>
        </w:numPr>
        <w:tabs>
          <w:tab w:val="left" w:pos="284"/>
        </w:tabs>
        <w:ind w:left="142" w:firstLine="0"/>
        <w:jc w:val="both"/>
        <w:rPr>
          <w:rFonts w:eastAsiaTheme="minorEastAsia"/>
        </w:rPr>
      </w:pPr>
      <m:oMath>
        <m:r>
          <w:rPr>
            <w:rFonts w:ascii="Cambria Math" w:eastAsiaTheme="minorEastAsia" w:hAnsi="Cambria Math"/>
          </w:rPr>
          <m:t>Q</m:t>
        </m:r>
      </m:oMath>
      <w:r w:rsidRPr="00811084">
        <w:rPr>
          <w:rFonts w:eastAsiaTheme="minorEastAsia"/>
        </w:rPr>
        <w:t xml:space="preserve">: nhiệt lượng cung cấp (J) </w:t>
      </w:r>
    </w:p>
    <w:p w14:paraId="781607FE" w14:textId="63BC4C9A" w:rsidR="00893F84" w:rsidRPr="00811084" w:rsidRDefault="00893F84" w:rsidP="001348FC">
      <w:pPr>
        <w:pStyle w:val="ListParagraph"/>
        <w:numPr>
          <w:ilvl w:val="0"/>
          <w:numId w:val="3"/>
        </w:numPr>
        <w:tabs>
          <w:tab w:val="left" w:pos="284"/>
        </w:tabs>
        <w:ind w:left="142" w:firstLine="0"/>
        <w:jc w:val="both"/>
        <w:rPr>
          <w:rFonts w:eastAsiaTheme="minorEastAsia"/>
        </w:rPr>
      </w:pPr>
      <m:oMath>
        <m:r>
          <w:rPr>
            <w:rFonts w:ascii="Cambria Math" w:eastAsiaTheme="minorEastAsia" w:hAnsi="Cambria Math"/>
          </w:rPr>
          <m:t>m</m:t>
        </m:r>
      </m:oMath>
      <w:r w:rsidRPr="00811084">
        <w:rPr>
          <w:rFonts w:eastAsiaTheme="minorEastAsia"/>
        </w:rPr>
        <w:t xml:space="preserve">: khối lượng chất nóng chảy (kg) </w:t>
      </w:r>
    </w:p>
    <w:p w14:paraId="003D9D94" w14:textId="54BB45C9" w:rsidR="00893F84" w:rsidRPr="00811084" w:rsidRDefault="00893F84" w:rsidP="001348FC">
      <w:pPr>
        <w:pStyle w:val="ListParagraph"/>
        <w:numPr>
          <w:ilvl w:val="0"/>
          <w:numId w:val="3"/>
        </w:numPr>
        <w:tabs>
          <w:tab w:val="left" w:pos="284"/>
        </w:tabs>
        <w:ind w:left="142" w:firstLine="0"/>
        <w:jc w:val="both"/>
        <w:rPr>
          <w:rFonts w:eastAsiaTheme="minorEastAsia"/>
        </w:rPr>
      </w:pPr>
      <m:oMath>
        <m:r>
          <w:rPr>
            <w:rFonts w:ascii="Cambria Math" w:eastAsiaTheme="minorEastAsia" w:hAnsi="Cambria Math"/>
          </w:rPr>
          <m:t>λ</m:t>
        </m:r>
      </m:oMath>
      <w:r w:rsidRPr="00811084">
        <w:rPr>
          <w:rFonts w:eastAsiaTheme="minorEastAsia"/>
        </w:rPr>
        <w:t xml:space="preserve">: nhiệt nóng chảy riêng (J/kg) </w:t>
      </w:r>
    </w:p>
    <w:p w14:paraId="56D2E572" w14:textId="77777777" w:rsidR="00893F84" w:rsidRPr="00811084" w:rsidRDefault="00893F84" w:rsidP="001348FC">
      <w:pPr>
        <w:pStyle w:val="Heading2"/>
        <w:tabs>
          <w:tab w:val="left" w:pos="284"/>
        </w:tabs>
        <w:spacing w:before="0" w:after="0"/>
        <w:rPr>
          <w:rFonts w:eastAsiaTheme="minorEastAsia" w:cs="Times New Roman"/>
        </w:rPr>
      </w:pPr>
      <w:bookmarkStart w:id="45" w:name="_Toc233995533"/>
      <w:r w:rsidRPr="00811084">
        <w:rPr>
          <w:rFonts w:eastAsiaTheme="minorEastAsia" w:cs="Times New Roman"/>
        </w:rPr>
        <w:t>4. Giá trị thường gặp</w:t>
      </w:r>
      <w:bookmarkEnd w:id="45"/>
    </w:p>
    <w:p w14:paraId="73B92679" w14:textId="77777777" w:rsidR="00893F84" w:rsidRPr="00811084" w:rsidRDefault="00893F84" w:rsidP="001348FC">
      <w:pPr>
        <w:pStyle w:val="ListParagraph"/>
        <w:numPr>
          <w:ilvl w:val="0"/>
          <w:numId w:val="4"/>
        </w:numPr>
        <w:tabs>
          <w:tab w:val="left" w:pos="284"/>
        </w:tabs>
        <w:ind w:left="142" w:firstLine="0"/>
        <w:jc w:val="both"/>
        <w:rPr>
          <w:rFonts w:eastAsiaTheme="minorEastAsia"/>
        </w:rPr>
      </w:pPr>
      <w:r w:rsidRPr="00811084">
        <w:rPr>
          <w:rFonts w:eastAsiaTheme="minorEastAsia"/>
        </w:rPr>
        <w:t xml:space="preserve">Nước đá: </w:t>
      </w:r>
    </w:p>
    <w:p w14:paraId="2105D2F1" w14:textId="3C0F4997" w:rsidR="00893F84" w:rsidRPr="00811084" w:rsidRDefault="00893F84" w:rsidP="001348FC">
      <w:pPr>
        <w:pStyle w:val="ListParagraph"/>
        <w:tabs>
          <w:tab w:val="left" w:pos="284"/>
        </w:tabs>
        <w:ind w:left="0"/>
        <w:jc w:val="both"/>
        <w:rPr>
          <w:rFonts w:eastAsiaTheme="minorEastAsia"/>
        </w:rPr>
      </w:pPr>
      <m:oMathPara>
        <m:oMath>
          <m:r>
            <w:rPr>
              <w:rFonts w:ascii="Cambria Math" w:eastAsiaTheme="minorEastAsia" w:hAnsi="Cambria Math"/>
            </w:rPr>
            <m:t>λ=3,4×</m:t>
          </m:r>
          <m:sSup>
            <m:sSupPr>
              <m:ctrlPr>
                <w:rPr>
                  <w:rFonts w:ascii="Cambria Math" w:eastAsiaTheme="minorEastAsia" w:hAnsi="Cambria Math"/>
                </w:rPr>
              </m:ctrlPr>
            </m:sSupPr>
            <m:e>
              <m:r>
                <w:rPr>
                  <w:rFonts w:ascii="Cambria Math" w:eastAsiaTheme="minorEastAsia" w:hAnsi="Cambria Math"/>
                </w:rPr>
                <m:t>10</m:t>
              </m:r>
            </m:e>
            <m:sup>
              <m:r>
                <w:rPr>
                  <w:rFonts w:ascii="Cambria Math" w:eastAsiaTheme="minorEastAsia" w:hAnsi="Cambria Math"/>
                </w:rPr>
                <m:t>5</m:t>
              </m:r>
            </m:sup>
          </m:sSup>
          <m:r>
            <m:rPr>
              <m:nor/>
            </m:rPr>
            <w:rPr>
              <w:rFonts w:eastAsiaTheme="minorEastAsia"/>
            </w:rPr>
            <m:t> J/kg</m:t>
          </m:r>
        </m:oMath>
      </m:oMathPara>
    </w:p>
    <w:p w14:paraId="777A1913" w14:textId="3C202FDD" w:rsidR="00893F84" w:rsidRPr="00811084" w:rsidRDefault="00893F84" w:rsidP="001348FC">
      <w:pPr>
        <w:pStyle w:val="Heading1"/>
        <w:pBdr>
          <w:top w:val="single" w:sz="4" w:space="1" w:color="CC3300"/>
          <w:left w:val="single" w:sz="4" w:space="4" w:color="CC3300"/>
          <w:bottom w:val="single" w:sz="4" w:space="1" w:color="CC3300"/>
          <w:right w:val="single" w:sz="4" w:space="4" w:color="CC3300"/>
        </w:pBdr>
        <w:shd w:val="clear" w:color="auto" w:fill="FFFF99"/>
        <w:tabs>
          <w:tab w:val="left" w:pos="284"/>
        </w:tabs>
        <w:spacing w:line="360" w:lineRule="auto"/>
        <w:rPr>
          <w:rFonts w:eastAsiaTheme="minorEastAsia" w:cs="Times New Roman"/>
        </w:rPr>
      </w:pPr>
      <w:bookmarkStart w:id="46" w:name="_Toc233995534"/>
      <w:r w:rsidRPr="00811084">
        <w:rPr>
          <w:rFonts w:eastAsiaTheme="minorEastAsia" w:cs="Times New Roman"/>
        </w:rPr>
        <w:t>II. HIỂU SÂU BẢN CHẤT</w:t>
      </w:r>
      <w:bookmarkEnd w:id="46"/>
    </w:p>
    <w:p w14:paraId="663B8FC1" w14:textId="77777777" w:rsidR="0068284B" w:rsidRPr="00811084" w:rsidRDefault="00893F84"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b/>
          <w:bCs/>
          <w:color w:val="CC3300"/>
        </w:rPr>
      </w:pPr>
      <w:r w:rsidRPr="00811084">
        <w:rPr>
          <w:rFonts w:ascii="Segoe UI Emoji" w:eastAsiaTheme="minorEastAsia" w:hAnsi="Segoe UI Emoji" w:cs="Segoe UI Emoji"/>
        </w:rPr>
        <w:t>💡</w:t>
      </w:r>
      <w:r w:rsidRPr="00811084">
        <w:rPr>
          <w:rFonts w:eastAsiaTheme="minorEastAsia" w:cs="Times New Roman"/>
        </w:rPr>
        <w:t xml:space="preserve"> </w:t>
      </w:r>
      <w:r w:rsidRPr="00811084">
        <w:rPr>
          <w:rFonts w:eastAsiaTheme="minorEastAsia" w:cs="Times New Roman"/>
          <w:b/>
          <w:bCs/>
          <w:color w:val="CC3300"/>
        </w:rPr>
        <w:t>Trong quá trình nóng chảy:</w:t>
      </w:r>
    </w:p>
    <w:p w14:paraId="5DA3CC89" w14:textId="34354508" w:rsidR="00893F84" w:rsidRPr="00811084" w:rsidRDefault="0068284B"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bCs/>
          <w:color w:val="CC3300"/>
        </w:rPr>
        <w:tab/>
      </w:r>
      <w:r w:rsidR="0051576F" w:rsidRPr="0051576F">
        <w:rPr>
          <w:rFonts w:cs="Times New Roman"/>
          <w:b/>
          <w:color w:val="CC3300"/>
          <w:szCs w:val="24"/>
        </w:rPr>
        <w:t xml:space="preserve">• </w:t>
      </w:r>
      <w:r w:rsidR="00893F84" w:rsidRPr="00811084">
        <w:rPr>
          <w:rFonts w:eastAsiaTheme="minorEastAsia" w:cs="Times New Roman"/>
        </w:rPr>
        <w:t xml:space="preserve">Chất vẫn nhận nhiệt lượng. </w:t>
      </w:r>
    </w:p>
    <w:p w14:paraId="31CB5D85" w14:textId="52CCEEAD" w:rsidR="00893F84"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rPr>
      </w:pPr>
      <w:r w:rsidRPr="00811084">
        <w:rPr>
          <w:rFonts w:eastAsiaTheme="minorEastAsia"/>
        </w:rPr>
        <w:tab/>
      </w:r>
      <w:r w:rsidR="0051576F" w:rsidRPr="0051576F">
        <w:rPr>
          <w:b/>
          <w:color w:val="CC3300"/>
        </w:rPr>
        <w:t xml:space="preserve">• </w:t>
      </w:r>
      <w:r w:rsidR="00893F84" w:rsidRPr="00811084">
        <w:rPr>
          <w:rFonts w:eastAsiaTheme="minorEastAsia"/>
        </w:rPr>
        <w:t xml:space="preserve">Nhiệt độ không tăng. </w:t>
      </w:r>
    </w:p>
    <w:p w14:paraId="2BEE50D2" w14:textId="1D5759EB" w:rsidR="00893F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rPr>
      </w:pPr>
      <w:r w:rsidRPr="00811084">
        <w:rPr>
          <w:rFonts w:eastAsiaTheme="minorEastAsia"/>
        </w:rPr>
        <w:tab/>
      </w:r>
      <w:r w:rsidR="0051576F" w:rsidRPr="0051576F">
        <w:rPr>
          <w:b/>
          <w:color w:val="CC3300"/>
        </w:rPr>
        <w:t xml:space="preserve">• </w:t>
      </w:r>
      <w:r w:rsidR="00893F84" w:rsidRPr="00811084">
        <w:rPr>
          <w:rFonts w:eastAsiaTheme="minorEastAsia"/>
        </w:rPr>
        <w:t xml:space="preserve">Nhiệt lượng nhận được dùng để làm suy yếu và phá vỡ liên kết giữa các phân tử. </w:t>
      </w:r>
    </w:p>
    <w:p w14:paraId="0A89B5FC" w14:textId="078F6301" w:rsidR="0056784B" w:rsidRPr="0056784B" w:rsidRDefault="0056784B"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szCs w:val="24"/>
        </w:rPr>
      </w:pPr>
      <w:r>
        <w:rPr>
          <w:rFonts w:eastAsiaTheme="minorEastAsia" w:cs="Times New Roman"/>
          <w:szCs w:val="24"/>
        </w:rPr>
        <w:tab/>
      </w:r>
      <w:r w:rsidR="0051576F" w:rsidRPr="0051576F">
        <w:rPr>
          <w:rFonts w:eastAsiaTheme="minorEastAsia" w:cs="Times New Roman"/>
          <w:b/>
          <w:color w:val="CC3300"/>
          <w:szCs w:val="24"/>
        </w:rPr>
        <w:t xml:space="preserve">• </w:t>
      </w:r>
      <w:r w:rsidRPr="0056784B">
        <w:rPr>
          <w:rFonts w:eastAsiaTheme="minorEastAsia" w:cs="Times New Roman"/>
          <w:szCs w:val="24"/>
        </w:rPr>
        <w:t>Công thức</w:t>
      </w:r>
    </w:p>
    <w:p w14:paraId="73F884EE" w14:textId="2B5C9802" w:rsidR="0056784B" w:rsidRDefault="0056784B"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szCs w:val="24"/>
        </w:rPr>
      </w:pPr>
      <m:oMathPara>
        <m:oMath>
          <m:r>
            <m:rPr>
              <m:sty m:val="bi"/>
            </m:rPr>
            <w:rPr>
              <w:rFonts w:ascii="Cambria Math" w:eastAsiaTheme="minorEastAsia" w:hAnsi="Cambria Math" w:cs="Times New Roman"/>
              <w:szCs w:val="24"/>
            </w:rPr>
            <m:t>Q=λm</m:t>
          </m:r>
          <m:r>
            <w:rPr>
              <w:rFonts w:eastAsiaTheme="minorEastAsia" w:cs="Times New Roman"/>
              <w:i/>
              <w:szCs w:val="24"/>
            </w:rPr>
            <w:br/>
          </m:r>
        </m:oMath>
      </m:oMathPara>
      <w:r w:rsidRPr="0056784B">
        <w:rPr>
          <w:rFonts w:eastAsiaTheme="minorEastAsia" w:cs="Times New Roman"/>
          <w:szCs w:val="24"/>
        </w:rPr>
        <w:t xml:space="preserve">chỉ dùng cho phần năng lượng chuyển thể, </w:t>
      </w:r>
      <w:r w:rsidRPr="0056784B">
        <w:rPr>
          <w:rFonts w:eastAsiaTheme="minorEastAsia" w:cs="Times New Roman"/>
          <w:b/>
          <w:bCs/>
          <w:szCs w:val="24"/>
        </w:rPr>
        <w:t>không</w:t>
      </w:r>
      <w:r w:rsidRPr="0056784B">
        <w:rPr>
          <w:rFonts w:eastAsiaTheme="minorEastAsia" w:cs="Times New Roman"/>
          <w:szCs w:val="24"/>
        </w:rPr>
        <w:t xml:space="preserve"> làm thay đổi nhiệt độ.</w:t>
      </w:r>
    </w:p>
    <w:p w14:paraId="33EAA08E" w14:textId="128BE935" w:rsidR="00307395" w:rsidRPr="0056784B" w:rsidRDefault="00307395"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szCs w:val="24"/>
        </w:rPr>
      </w:pPr>
      <w:r w:rsidRPr="00811084">
        <w:rPr>
          <w:rFonts w:ascii="Segoe UI Emoji" w:eastAsiaTheme="minorEastAsia" w:hAnsi="Segoe UI Emoji" w:cs="Segoe UI Emoji"/>
        </w:rPr>
        <w:t>💡</w:t>
      </w:r>
      <w:r w:rsidRPr="00307395">
        <w:rPr>
          <w:rFonts w:eastAsiaTheme="minorEastAsia" w:cs="Times New Roman"/>
          <w:szCs w:val="24"/>
        </w:rPr>
        <w:t xml:space="preserve"> </w:t>
      </w:r>
      <w:r w:rsidRPr="00307395">
        <w:rPr>
          <w:rFonts w:eastAsiaTheme="minorEastAsia" w:cs="Times New Roman"/>
          <w:szCs w:val="24"/>
        </w:rPr>
        <w:t>Nhiệt nóng chảy riêng phản ánh độ bền liên kết giữa các phân tử trong chất rắn.</w:t>
      </w:r>
    </w:p>
    <w:p w14:paraId="709F52EA" w14:textId="77777777" w:rsidR="00893F84" w:rsidRPr="00811084" w:rsidRDefault="00893F84"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ascii="Segoe UI Emoji" w:eastAsiaTheme="minorEastAsia" w:hAnsi="Segoe UI Emoji" w:cs="Segoe UI Emoji"/>
        </w:rPr>
        <w:t>💡</w:t>
      </w:r>
      <w:r w:rsidRPr="00811084">
        <w:rPr>
          <w:rFonts w:eastAsiaTheme="minorEastAsia" w:cs="Times New Roman"/>
        </w:rPr>
        <w:t xml:space="preserve"> </w:t>
      </w:r>
      <w:r w:rsidRPr="00811084">
        <w:rPr>
          <w:rFonts w:eastAsiaTheme="minorEastAsia" w:cs="Times New Roman"/>
          <w:b/>
          <w:bCs/>
          <w:color w:val="CC3300"/>
        </w:rPr>
        <w:t>Chất có nhiệt nóng chảy riêng càng lớn:</w:t>
      </w:r>
    </w:p>
    <w:p w14:paraId="2B3CD7EA" w14:textId="016E8620" w:rsidR="00893F84"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rPr>
      </w:pPr>
      <w:r w:rsidRPr="00811084">
        <w:rPr>
          <w:color w:val="EE0000"/>
        </w:rPr>
        <w:tab/>
      </w:r>
      <w:r w:rsidR="0051576F" w:rsidRPr="0051576F">
        <w:rPr>
          <w:b/>
          <w:color w:val="CC3300"/>
        </w:rPr>
        <w:t xml:space="preserve">• </w:t>
      </w:r>
      <w:r w:rsidR="00893F84" w:rsidRPr="00811084">
        <w:rPr>
          <w:rFonts w:eastAsiaTheme="minorEastAsia"/>
        </w:rPr>
        <w:t xml:space="preserve">Cần nhiều nhiệt lượng hơn để nóng chảy cùng một khối lượng chất. </w:t>
      </w:r>
    </w:p>
    <w:p w14:paraId="5833FE0E" w14:textId="77777777" w:rsidR="00893F84" w:rsidRPr="00811084" w:rsidRDefault="00893F84"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ascii="Segoe UI Emoji" w:eastAsiaTheme="minorEastAsia" w:hAnsi="Segoe UI Emoji" w:cs="Segoe UI Emoji"/>
        </w:rPr>
        <w:t>💡</w:t>
      </w:r>
      <w:r w:rsidRPr="00811084">
        <w:rPr>
          <w:rFonts w:eastAsiaTheme="minorEastAsia" w:cs="Times New Roman"/>
        </w:rPr>
        <w:t xml:space="preserve"> </w:t>
      </w:r>
      <w:r w:rsidRPr="00811084">
        <w:rPr>
          <w:rFonts w:eastAsiaTheme="minorEastAsia" w:cs="Times New Roman"/>
          <w:b/>
          <w:bCs/>
          <w:color w:val="CC3300"/>
        </w:rPr>
        <w:t>Khi nước đá tan:</w:t>
      </w:r>
    </w:p>
    <w:p w14:paraId="5DA634F4" w14:textId="3A06E69F" w:rsidR="00893F84" w:rsidRPr="00811084" w:rsidRDefault="0068284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rPr>
      </w:pPr>
      <w:r w:rsidRPr="00811084">
        <w:rPr>
          <w:rFonts w:eastAsiaTheme="minorEastAsia"/>
        </w:rPr>
        <w:tab/>
      </w:r>
      <w:r w:rsidR="0051576F" w:rsidRPr="0051576F">
        <w:rPr>
          <w:b/>
          <w:color w:val="CC3300"/>
        </w:rPr>
        <w:t xml:space="preserve">• </w:t>
      </w:r>
      <w:r w:rsidR="00893F84" w:rsidRPr="00811084">
        <w:rPr>
          <w:rFonts w:eastAsiaTheme="minorEastAsia"/>
        </w:rPr>
        <w:t xml:space="preserve">Nhiệt lượng dùng cho sự chuyển thể chứ không làm tăng nhiệt độ. </w:t>
      </w:r>
    </w:p>
    <w:p w14:paraId="0D5563F6" w14:textId="77777777" w:rsidR="00893F84" w:rsidRPr="00811084" w:rsidRDefault="00893F84" w:rsidP="001348FC">
      <w:pPr>
        <w:tabs>
          <w:tab w:val="left" w:pos="284"/>
        </w:tabs>
        <w:jc w:val="both"/>
        <w:rPr>
          <w:rFonts w:eastAsiaTheme="minorEastAsia" w:cs="Times New Roman"/>
        </w:rPr>
      </w:pPr>
    </w:p>
    <w:p w14:paraId="19F4FB80" w14:textId="2E4B3B5B" w:rsidR="00893F84" w:rsidRPr="00811084" w:rsidRDefault="00893F84" w:rsidP="001348FC">
      <w:pPr>
        <w:pStyle w:val="Heading1"/>
        <w:pBdr>
          <w:top w:val="single" w:sz="4" w:space="1" w:color="CC3300"/>
          <w:left w:val="single" w:sz="4" w:space="4" w:color="CC3300"/>
          <w:bottom w:val="single" w:sz="4" w:space="1" w:color="CC3300"/>
          <w:right w:val="single" w:sz="4" w:space="4" w:color="CC3300"/>
        </w:pBdr>
        <w:shd w:val="clear" w:color="auto" w:fill="84E290" w:themeFill="accent3" w:themeFillTint="66"/>
        <w:tabs>
          <w:tab w:val="left" w:pos="284"/>
        </w:tabs>
        <w:spacing w:line="360" w:lineRule="auto"/>
        <w:rPr>
          <w:rFonts w:eastAsiaTheme="minorEastAsia" w:cs="Times New Roman"/>
        </w:rPr>
      </w:pPr>
      <w:bookmarkStart w:id="47" w:name="_Toc233995535"/>
      <w:r w:rsidRPr="00811084">
        <w:rPr>
          <w:rFonts w:eastAsiaTheme="minorEastAsia" w:cs="Times New Roman"/>
        </w:rPr>
        <w:t>I</w:t>
      </w:r>
      <w:r w:rsidR="00B472FF" w:rsidRPr="00811084">
        <w:rPr>
          <w:rFonts w:eastAsiaTheme="minorEastAsia" w:cs="Times New Roman"/>
        </w:rPr>
        <w:t>II</w:t>
      </w:r>
      <w:r w:rsidRPr="00811084">
        <w:rPr>
          <w:rFonts w:eastAsiaTheme="minorEastAsia" w:cs="Times New Roman"/>
        </w:rPr>
        <w:t>. GHI NHỚ NHANH</w:t>
      </w:r>
      <w:bookmarkEnd w:id="47"/>
    </w:p>
    <w:p w14:paraId="66612A26" w14:textId="2A3F2604" w:rsidR="00893F84" w:rsidRPr="00811084" w:rsidRDefault="00B60285"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rPr>
      </w:pPr>
      <w:r w:rsidRPr="00811084">
        <w:rPr>
          <w:rFonts w:eastAsiaTheme="minorEastAsia"/>
        </w:rPr>
        <w:tab/>
      </w:r>
      <w:r w:rsidR="0051576F" w:rsidRPr="0051576F">
        <w:rPr>
          <w:b/>
          <w:color w:val="CC3300"/>
        </w:rPr>
        <w:t xml:space="preserve">• </w:t>
      </w:r>
      <w:r w:rsidR="00893F84" w:rsidRPr="00811084">
        <w:rPr>
          <w:rFonts w:eastAsiaTheme="minorEastAsia"/>
        </w:rPr>
        <w:t xml:space="preserve">Nóng chảy: rắn → lỏng. </w:t>
      </w:r>
    </w:p>
    <w:p w14:paraId="389AED0A" w14:textId="0E20A06D" w:rsidR="00893F84" w:rsidRPr="00811084" w:rsidRDefault="00B60285"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rPr>
      </w:pPr>
      <w:r w:rsidRPr="00811084">
        <w:rPr>
          <w:rFonts w:eastAsiaTheme="minorEastAsia"/>
        </w:rPr>
        <w:tab/>
      </w:r>
      <w:r w:rsidR="0051576F" w:rsidRPr="0051576F">
        <w:rPr>
          <w:b/>
          <w:color w:val="CC3300"/>
        </w:rPr>
        <w:t xml:space="preserve">• </w:t>
      </w:r>
      <w:r w:rsidR="00893F84" w:rsidRPr="00811084">
        <w:rPr>
          <w:rFonts w:eastAsiaTheme="minorEastAsia"/>
        </w:rPr>
        <w:t xml:space="preserve">Chất rắn kết tinh nóng chảy ở nhiệt độ xác định. </w:t>
      </w:r>
    </w:p>
    <w:p w14:paraId="358D249D" w14:textId="5524E7BE" w:rsidR="00893F84" w:rsidRPr="00811084" w:rsidRDefault="00B60285"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rPr>
      </w:pPr>
      <w:r w:rsidRPr="00811084">
        <w:rPr>
          <w:rFonts w:eastAsiaTheme="minorEastAsia"/>
        </w:rPr>
        <w:tab/>
      </w:r>
      <w:r w:rsidR="0051576F" w:rsidRPr="0051576F">
        <w:rPr>
          <w:b/>
          <w:color w:val="CC3300"/>
        </w:rPr>
        <w:t xml:space="preserve">• </w:t>
      </w:r>
      <w:r w:rsidR="00013DF8" w:rsidRPr="00811084">
        <w:t>Đối với chất rắn kết tinh, t</w:t>
      </w:r>
      <w:r w:rsidR="00893F84" w:rsidRPr="00811084">
        <w:rPr>
          <w:rFonts w:eastAsiaTheme="minorEastAsia"/>
        </w:rPr>
        <w:t xml:space="preserve">rong quá trình nóng chảy: </w:t>
      </w:r>
      <m:oMath>
        <m:r>
          <m:rPr>
            <m:sty m:val="bi"/>
          </m:rPr>
          <w:rPr>
            <w:rFonts w:ascii="Cambria Math" w:eastAsiaTheme="minorEastAsia" w:hAnsi="Cambria Math"/>
          </w:rPr>
          <m:t>t=</m:t>
        </m:r>
        <m:r>
          <m:rPr>
            <m:nor/>
          </m:rPr>
          <w:rPr>
            <w:rFonts w:eastAsiaTheme="minorEastAsia"/>
            <w:b/>
            <w:bCs/>
          </w:rPr>
          <m:t>h</m:t>
        </m:r>
        <m:acc>
          <m:accPr>
            <m:chr m:val="ˋ"/>
            <m:ctrlPr>
              <w:rPr>
                <w:rFonts w:ascii="Cambria Math" w:eastAsiaTheme="minorEastAsia" w:hAnsi="Cambria Math"/>
                <w:b/>
                <w:bCs/>
              </w:rPr>
            </m:ctrlPr>
          </m:accPr>
          <m:e>
            <m:acc>
              <m:accPr>
                <m:chr m:val="̆"/>
                <m:ctrlPr>
                  <w:rPr>
                    <w:rFonts w:ascii="Cambria Math" w:eastAsiaTheme="minorEastAsia" w:hAnsi="Cambria Math"/>
                    <w:b/>
                    <w:bCs/>
                  </w:rPr>
                </m:ctrlPr>
              </m:accPr>
              <m:e>
                <m:r>
                  <m:rPr>
                    <m:nor/>
                  </m:rPr>
                  <w:rPr>
                    <w:rFonts w:eastAsiaTheme="minorEastAsia"/>
                    <w:b/>
                    <w:bCs/>
                  </w:rPr>
                  <m:t>a</m:t>
                </m:r>
              </m:e>
            </m:acc>
          </m:e>
        </m:acc>
        <m:r>
          <m:rPr>
            <m:nor/>
          </m:rPr>
          <w:rPr>
            <w:rFonts w:eastAsiaTheme="minorEastAsia"/>
            <w:b/>
            <w:bCs/>
          </w:rPr>
          <m:t>ng s</m:t>
        </m:r>
        <m:acc>
          <m:accPr>
            <m:chr m:val="ˊ"/>
            <m:ctrlPr>
              <w:rPr>
                <w:rFonts w:ascii="Cambria Math" w:eastAsiaTheme="minorEastAsia" w:hAnsi="Cambria Math"/>
                <w:b/>
                <w:bCs/>
              </w:rPr>
            </m:ctrlPr>
          </m:accPr>
          <m:e>
            <m:acc>
              <m:accPr>
                <m:chr m:val="ˆ"/>
                <m:ctrlPr>
                  <w:rPr>
                    <w:rFonts w:ascii="Cambria Math" w:eastAsiaTheme="minorEastAsia" w:hAnsi="Cambria Math"/>
                    <w:b/>
                    <w:bCs/>
                  </w:rPr>
                </m:ctrlPr>
              </m:accPr>
              <m:e>
                <m:r>
                  <m:rPr>
                    <m:nor/>
                  </m:rPr>
                  <w:rPr>
                    <w:rFonts w:eastAsiaTheme="minorEastAsia"/>
                    <w:b/>
                    <w:bCs/>
                  </w:rPr>
                  <m:t>o</m:t>
                </m:r>
              </m:e>
            </m:acc>
          </m:e>
        </m:acc>
      </m:oMath>
    </w:p>
    <w:p w14:paraId="02C26CC9" w14:textId="0C515F6D" w:rsidR="00893F84" w:rsidRPr="00811084" w:rsidRDefault="00B60285"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rPr>
      </w:pPr>
      <w:r w:rsidRPr="00811084">
        <w:rPr>
          <w:rFonts w:eastAsiaTheme="minorEastAsia"/>
        </w:rPr>
        <w:tab/>
      </w:r>
      <w:r w:rsidR="0051576F" w:rsidRPr="0051576F">
        <w:rPr>
          <w:b/>
          <w:color w:val="CC3300"/>
        </w:rPr>
        <w:t xml:space="preserve">• </w:t>
      </w:r>
      <w:r w:rsidR="00893F84" w:rsidRPr="00811084">
        <w:rPr>
          <w:rFonts w:eastAsiaTheme="minorEastAsia"/>
        </w:rPr>
        <w:t xml:space="preserve">Công thức: </w:t>
      </w:r>
    </w:p>
    <w:p w14:paraId="77D41503" w14:textId="6BAEDE98" w:rsidR="00893F84" w:rsidRPr="00811084" w:rsidRDefault="00157F99"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b/>
          <w:bCs/>
        </w:rPr>
      </w:pPr>
      <m:oMathPara>
        <m:oMath>
          <m:r>
            <m:rPr>
              <m:sty m:val="bi"/>
            </m:rPr>
            <w:rPr>
              <w:rFonts w:ascii="Cambria Math" w:eastAsiaTheme="minorEastAsia" w:hAnsi="Cambria Math"/>
            </w:rPr>
            <m:t>Q=λm</m:t>
          </m:r>
        </m:oMath>
      </m:oMathPara>
    </w:p>
    <w:p w14:paraId="66415A08" w14:textId="1E7E8AF1" w:rsidR="00EC0CEB" w:rsidRPr="00811084" w:rsidRDefault="00EC0CEB"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center"/>
        <w:rPr>
          <w:rFonts w:eastAsiaTheme="minorEastAsia"/>
        </w:rPr>
      </w:pPr>
      <w:r w:rsidRPr="00811084">
        <w:rPr>
          <w:rFonts w:eastAsiaTheme="minorEastAsia"/>
        </w:rPr>
        <w:t>(Điều kiện áp dụng: chất đang ở nhiệt độ nóng chảy)</w:t>
      </w:r>
    </w:p>
    <w:p w14:paraId="1E370490" w14:textId="66096EC7" w:rsidR="00893F84" w:rsidRPr="00811084" w:rsidRDefault="00B60285"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rPr>
      </w:pPr>
      <w:r w:rsidRPr="00811084">
        <w:rPr>
          <w:rFonts w:eastAsiaTheme="minorEastAsia"/>
        </w:rPr>
        <w:tab/>
      </w:r>
      <w:r w:rsidR="0051576F" w:rsidRPr="0051576F">
        <w:rPr>
          <w:b/>
          <w:color w:val="CC3300"/>
        </w:rPr>
        <w:t xml:space="preserve">• </w:t>
      </w:r>
      <w:r w:rsidR="00893F84" w:rsidRPr="00811084">
        <w:rPr>
          <w:rFonts w:eastAsiaTheme="minorEastAsia"/>
        </w:rPr>
        <w:t xml:space="preserve">Nước đá: </w:t>
      </w:r>
    </w:p>
    <w:p w14:paraId="3FB6C514" w14:textId="19FFA77E" w:rsidR="00893F84" w:rsidRPr="00811084" w:rsidRDefault="00893F84"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rPr>
      </w:pPr>
      <m:oMathPara>
        <m:oMath>
          <m:r>
            <w:rPr>
              <w:rFonts w:ascii="Cambria Math" w:eastAsiaTheme="minorEastAsia" w:hAnsi="Cambria Math"/>
            </w:rPr>
            <m:t>λ=3,4×</m:t>
          </m:r>
          <m:sSup>
            <m:sSupPr>
              <m:ctrlPr>
                <w:rPr>
                  <w:rFonts w:ascii="Cambria Math" w:eastAsiaTheme="minorEastAsia" w:hAnsi="Cambria Math"/>
                </w:rPr>
              </m:ctrlPr>
            </m:sSupPr>
            <m:e>
              <m:r>
                <w:rPr>
                  <w:rFonts w:ascii="Cambria Math" w:eastAsiaTheme="minorEastAsia" w:hAnsi="Cambria Math"/>
                </w:rPr>
                <m:t>10</m:t>
              </m:r>
            </m:e>
            <m:sup>
              <m:r>
                <w:rPr>
                  <w:rFonts w:ascii="Cambria Math" w:eastAsiaTheme="minorEastAsia" w:hAnsi="Cambria Math"/>
                </w:rPr>
                <m:t>5</m:t>
              </m:r>
            </m:sup>
          </m:sSup>
          <m:r>
            <m:rPr>
              <m:nor/>
            </m:rPr>
            <w:rPr>
              <w:rFonts w:eastAsiaTheme="minorEastAsia"/>
            </w:rPr>
            <m:t> J/kg</m:t>
          </m:r>
        </m:oMath>
      </m:oMathPara>
    </w:p>
    <w:p w14:paraId="61B37604" w14:textId="75FF7547" w:rsidR="00893F84" w:rsidRPr="00811084" w:rsidRDefault="00B60285" w:rsidP="001348FC">
      <w:pPr>
        <w:pStyle w:val="ListParagraph"/>
        <w:pBdr>
          <w:top w:val="single" w:sz="4" w:space="1" w:color="CC3300"/>
          <w:left w:val="single" w:sz="4" w:space="4" w:color="CC3300"/>
          <w:bottom w:val="single" w:sz="4" w:space="1" w:color="CC3300"/>
          <w:right w:val="single" w:sz="4" w:space="4" w:color="CC3300"/>
        </w:pBdr>
        <w:tabs>
          <w:tab w:val="left" w:pos="284"/>
        </w:tabs>
        <w:ind w:left="0"/>
        <w:jc w:val="both"/>
        <w:rPr>
          <w:rFonts w:eastAsiaTheme="minorEastAsia"/>
        </w:rPr>
      </w:pPr>
      <w:r w:rsidRPr="00811084">
        <w:rPr>
          <w:rFonts w:eastAsiaTheme="minorEastAsia"/>
        </w:rPr>
        <w:tab/>
      </w:r>
      <w:r w:rsidR="0051576F" w:rsidRPr="0051576F">
        <w:rPr>
          <w:b/>
          <w:color w:val="CC3300"/>
        </w:rPr>
        <w:t xml:space="preserve">• </w:t>
      </w:r>
      <w:r w:rsidR="00893F84" w:rsidRPr="00811084">
        <w:rPr>
          <w:rFonts w:eastAsiaTheme="minorEastAsia"/>
        </w:rPr>
        <w:t>Nhiệt lượng nóng chảy dùng để phá vỡ liên kết phân tử, không làm tăng nhiệt độ.</w:t>
      </w:r>
    </w:p>
    <w:p w14:paraId="6DADC79E" w14:textId="77777777" w:rsidR="00811084" w:rsidRDefault="00811084" w:rsidP="001348FC">
      <w:pPr>
        <w:tabs>
          <w:tab w:val="left" w:pos="284"/>
        </w:tabs>
        <w:rPr>
          <w:rFonts w:eastAsiaTheme="minorEastAsia" w:cs="Times New Roman"/>
        </w:rPr>
      </w:pPr>
    </w:p>
    <w:p w14:paraId="685A8537" w14:textId="0DBEB217" w:rsidR="00811084" w:rsidRPr="00811084" w:rsidRDefault="00811084" w:rsidP="001348FC">
      <w:pPr>
        <w:pStyle w:val="Heading1"/>
        <w:pBdr>
          <w:top w:val="single" w:sz="4" w:space="1" w:color="CC3300"/>
          <w:left w:val="single" w:sz="4" w:space="4" w:color="CC3300"/>
          <w:bottom w:val="single" w:sz="4" w:space="1" w:color="CC3300"/>
          <w:right w:val="single" w:sz="4" w:space="4" w:color="CC3300"/>
        </w:pBdr>
        <w:shd w:val="clear" w:color="auto" w:fill="F6C5AC" w:themeFill="accent2" w:themeFillTint="66"/>
        <w:spacing w:line="360" w:lineRule="auto"/>
        <w:rPr>
          <w:rFonts w:eastAsiaTheme="minorEastAsia"/>
        </w:rPr>
      </w:pPr>
      <w:bookmarkStart w:id="48" w:name="_Toc233995536"/>
      <w:r w:rsidRPr="00811084">
        <w:rPr>
          <w:rFonts w:ascii="Segoe UI Emoji" w:eastAsiaTheme="minorEastAsia" w:hAnsi="Segoe UI Emoji" w:cs="Segoe UI Emoji"/>
        </w:rPr>
        <w:t>📝</w:t>
      </w:r>
      <w:r w:rsidRPr="00811084">
        <w:rPr>
          <w:rFonts w:eastAsiaTheme="minorEastAsia"/>
        </w:rPr>
        <w:t xml:space="preserve"> I</w:t>
      </w:r>
      <w:r>
        <w:rPr>
          <w:rFonts w:eastAsiaTheme="minorEastAsia"/>
        </w:rPr>
        <w:t>V</w:t>
      </w:r>
      <w:r w:rsidRPr="00811084">
        <w:rPr>
          <w:rFonts w:eastAsiaTheme="minorEastAsia"/>
        </w:rPr>
        <w:t>. LƯU Ý CHO HỌC SINH</w:t>
      </w:r>
      <w:bookmarkEnd w:id="48"/>
    </w:p>
    <w:p w14:paraId="73B58404" w14:textId="7D73AD73" w:rsidR="00811084" w:rsidRPr="00811084" w:rsidRDefault="0051576F" w:rsidP="001348FC">
      <w:pPr>
        <w:pBdr>
          <w:top w:val="single" w:sz="4" w:space="1" w:color="CC3300"/>
          <w:left w:val="single" w:sz="4" w:space="4" w:color="CC3300"/>
          <w:bottom w:val="single" w:sz="4" w:space="1" w:color="CC3300"/>
          <w:right w:val="single" w:sz="4" w:space="4" w:color="CC3300"/>
        </w:pBdr>
        <w:tabs>
          <w:tab w:val="left" w:pos="284"/>
        </w:tabs>
        <w:rPr>
          <w:rFonts w:eastAsiaTheme="minorEastAsia" w:cs="Times New Roman"/>
        </w:rPr>
      </w:pPr>
      <w:r w:rsidRPr="0051576F">
        <w:rPr>
          <w:rFonts w:eastAsiaTheme="minorEastAsia" w:cs="Times New Roman"/>
          <w:b/>
          <w:color w:val="CC3300"/>
        </w:rPr>
        <w:t xml:space="preserve">• </w:t>
      </w:r>
      <w:r w:rsidR="00811084" w:rsidRPr="00811084">
        <w:rPr>
          <w:rFonts w:eastAsiaTheme="minorEastAsia" w:cs="Times New Roman"/>
        </w:rPr>
        <w:t>Trong quá trình nóng chảy của chất rắn kết tinh, nhiệt độ không đổi.</w:t>
      </w:r>
    </w:p>
    <w:p w14:paraId="15968305" w14:textId="6D7E3BDA" w:rsidR="00811084" w:rsidRPr="00811084" w:rsidRDefault="0051576F" w:rsidP="001348FC">
      <w:pPr>
        <w:pBdr>
          <w:top w:val="single" w:sz="4" w:space="1" w:color="CC3300"/>
          <w:left w:val="single" w:sz="4" w:space="4" w:color="CC3300"/>
          <w:bottom w:val="single" w:sz="4" w:space="1" w:color="CC3300"/>
          <w:right w:val="single" w:sz="4" w:space="4" w:color="CC3300"/>
        </w:pBdr>
        <w:tabs>
          <w:tab w:val="left" w:pos="284"/>
        </w:tabs>
        <w:rPr>
          <w:rFonts w:eastAsiaTheme="minorEastAsia" w:cs="Times New Roman"/>
        </w:rPr>
      </w:pPr>
      <w:r w:rsidRPr="0051576F">
        <w:rPr>
          <w:rFonts w:eastAsiaTheme="minorEastAsia" w:cs="Times New Roman"/>
          <w:b/>
          <w:color w:val="CC3300"/>
        </w:rPr>
        <w:t xml:space="preserve">• </w:t>
      </w:r>
      <w:r w:rsidR="00811084" w:rsidRPr="00811084">
        <w:rPr>
          <w:rFonts w:eastAsiaTheme="minorEastAsia" w:cs="Times New Roman"/>
        </w:rPr>
        <w:t>Công thức</w:t>
      </w:r>
    </w:p>
    <w:p w14:paraId="3CEAF12D" w14:textId="1A1B0D39" w:rsidR="00811084" w:rsidRPr="00811084" w:rsidRDefault="00811084" w:rsidP="001348FC">
      <w:pPr>
        <w:pBdr>
          <w:top w:val="single" w:sz="4" w:space="1" w:color="CC3300"/>
          <w:left w:val="single" w:sz="4" w:space="4" w:color="CC3300"/>
          <w:bottom w:val="single" w:sz="4" w:space="1" w:color="CC3300"/>
          <w:right w:val="single" w:sz="4" w:space="4" w:color="CC3300"/>
        </w:pBdr>
        <w:tabs>
          <w:tab w:val="left" w:pos="284"/>
        </w:tabs>
        <w:rPr>
          <w:rFonts w:eastAsiaTheme="minorEastAsia" w:cs="Times New Roman"/>
        </w:rPr>
      </w:pPr>
      <m:oMathPara>
        <m:oMath>
          <m:r>
            <m:rPr>
              <m:sty m:val="bi"/>
            </m:rPr>
            <w:rPr>
              <w:rFonts w:ascii="Cambria Math" w:eastAsiaTheme="minorEastAsia" w:hAnsi="Cambria Math" w:cs="Times New Roman"/>
            </w:rPr>
            <m:t>Q=λm</m:t>
          </m:r>
          <m:r>
            <w:rPr>
              <w:rFonts w:eastAsiaTheme="minorEastAsia" w:cs="Times New Roman"/>
              <w:b/>
              <w:bCs/>
              <w:i/>
            </w:rPr>
            <w:br/>
          </m:r>
        </m:oMath>
      </m:oMathPara>
      <w:r w:rsidRPr="00811084">
        <w:rPr>
          <w:rFonts w:eastAsiaTheme="minorEastAsia" w:cs="Times New Roman"/>
        </w:rPr>
        <w:t>chỉ áp dụng khi chất đang ở nhiệt độ nóng chảy.</w:t>
      </w:r>
    </w:p>
    <w:p w14:paraId="1C332CFB" w14:textId="7175A4BA" w:rsidR="00811084" w:rsidRPr="00811084" w:rsidRDefault="0051576F" w:rsidP="001348FC">
      <w:pPr>
        <w:pBdr>
          <w:top w:val="single" w:sz="4" w:space="1" w:color="CC3300"/>
          <w:left w:val="single" w:sz="4" w:space="4" w:color="CC3300"/>
          <w:bottom w:val="single" w:sz="4" w:space="1" w:color="CC3300"/>
          <w:right w:val="single" w:sz="4" w:space="4" w:color="CC3300"/>
        </w:pBdr>
        <w:tabs>
          <w:tab w:val="left" w:pos="284"/>
        </w:tabs>
        <w:rPr>
          <w:rFonts w:eastAsiaTheme="minorEastAsia" w:cs="Times New Roman"/>
        </w:rPr>
      </w:pPr>
      <w:r w:rsidRPr="0051576F">
        <w:rPr>
          <w:rFonts w:eastAsiaTheme="minorEastAsia" w:cs="Times New Roman"/>
          <w:b/>
          <w:color w:val="CC3300"/>
        </w:rPr>
        <w:t xml:space="preserve">• </w:t>
      </w:r>
      <w:r w:rsidR="00811084" w:rsidRPr="00811084">
        <w:rPr>
          <w:rFonts w:eastAsiaTheme="minorEastAsia" w:cs="Times New Roman"/>
        </w:rPr>
        <w:t>Luôn đổi khối lượng về đơn vị kg.</w:t>
      </w:r>
    </w:p>
    <w:p w14:paraId="725166A8" w14:textId="532B004C" w:rsidR="00811084" w:rsidRPr="00811084" w:rsidRDefault="0051576F" w:rsidP="001348FC">
      <w:pPr>
        <w:pBdr>
          <w:top w:val="single" w:sz="4" w:space="1" w:color="CC3300"/>
          <w:left w:val="single" w:sz="4" w:space="4" w:color="CC3300"/>
          <w:bottom w:val="single" w:sz="4" w:space="1" w:color="CC3300"/>
          <w:right w:val="single" w:sz="4" w:space="4" w:color="CC3300"/>
        </w:pBdr>
        <w:tabs>
          <w:tab w:val="left" w:pos="284"/>
        </w:tabs>
        <w:rPr>
          <w:rFonts w:eastAsiaTheme="minorEastAsia" w:cs="Times New Roman"/>
        </w:rPr>
      </w:pPr>
      <w:r w:rsidRPr="0051576F">
        <w:rPr>
          <w:rFonts w:eastAsiaTheme="minorEastAsia" w:cs="Times New Roman"/>
          <w:b/>
          <w:color w:val="CC3300"/>
        </w:rPr>
        <w:t xml:space="preserve">• </w:t>
      </w:r>
      <w:r w:rsidR="00811084" w:rsidRPr="00811084">
        <w:rPr>
          <w:rFonts w:eastAsiaTheme="minorEastAsia" w:cs="Times New Roman"/>
        </w:rPr>
        <w:t>Cần tách riêng giai đoạn đun nóng và giai đoạn nóng chảy khi giải bài toán nhiều bước.</w:t>
      </w:r>
    </w:p>
    <w:p w14:paraId="37DC3431" w14:textId="19134710" w:rsidR="00811084" w:rsidRPr="00811084" w:rsidRDefault="0051576F" w:rsidP="001348FC">
      <w:pPr>
        <w:pBdr>
          <w:top w:val="single" w:sz="4" w:space="1" w:color="CC3300"/>
          <w:left w:val="single" w:sz="4" w:space="4" w:color="CC3300"/>
          <w:bottom w:val="single" w:sz="4" w:space="1" w:color="CC3300"/>
          <w:right w:val="single" w:sz="4" w:space="4" w:color="CC3300"/>
        </w:pBdr>
        <w:tabs>
          <w:tab w:val="left" w:pos="284"/>
        </w:tabs>
        <w:rPr>
          <w:rFonts w:eastAsiaTheme="minorEastAsia" w:cs="Times New Roman"/>
        </w:rPr>
      </w:pPr>
      <w:r w:rsidRPr="0051576F">
        <w:rPr>
          <w:rFonts w:eastAsiaTheme="minorEastAsia" w:cs="Times New Roman"/>
          <w:b/>
          <w:color w:val="CC3300"/>
        </w:rPr>
        <w:t xml:space="preserve">• </w:t>
      </w:r>
      <w:r w:rsidR="00811084" w:rsidRPr="00811084">
        <w:rPr>
          <w:rFonts w:eastAsiaTheme="minorEastAsia" w:cs="Times New Roman"/>
        </w:rPr>
        <w:t xml:space="preserve">Phân biệt nhiệt nóng chảy riêng </w:t>
      </w:r>
      <m:oMath>
        <m:r>
          <w:rPr>
            <w:rFonts w:ascii="Cambria Math" w:eastAsiaTheme="minorEastAsia" w:hAnsi="Cambria Math" w:cs="Times New Roman"/>
          </w:rPr>
          <m:t>λ</m:t>
        </m:r>
      </m:oMath>
      <w:r w:rsidR="00811084" w:rsidRPr="00811084">
        <w:rPr>
          <w:rFonts w:eastAsiaTheme="minorEastAsia" w:cs="Times New Roman"/>
        </w:rPr>
        <w:t xml:space="preserve">với nhiệt dung riêng </w:t>
      </w:r>
      <m:oMath>
        <m:r>
          <w:rPr>
            <w:rFonts w:ascii="Cambria Math" w:eastAsiaTheme="minorEastAsia" w:hAnsi="Cambria Math" w:cs="Times New Roman"/>
          </w:rPr>
          <m:t>c</m:t>
        </m:r>
      </m:oMath>
      <w:r w:rsidR="00811084" w:rsidRPr="00811084">
        <w:rPr>
          <w:rFonts w:eastAsiaTheme="minorEastAsia" w:cs="Times New Roman"/>
        </w:rPr>
        <w:t>.</w:t>
      </w:r>
    </w:p>
    <w:p w14:paraId="4BCBBA54" w14:textId="77777777" w:rsidR="00811084" w:rsidRDefault="00811084" w:rsidP="001348FC">
      <w:pPr>
        <w:tabs>
          <w:tab w:val="left" w:pos="284"/>
        </w:tabs>
        <w:rPr>
          <w:rFonts w:eastAsiaTheme="minorEastAsia" w:cs="Times New Roman"/>
        </w:rPr>
      </w:pPr>
    </w:p>
    <w:p w14:paraId="0A86D08A" w14:textId="3ECFFA8D" w:rsidR="00504C05" w:rsidRPr="00811084" w:rsidRDefault="00504C05" w:rsidP="001348FC">
      <w:pPr>
        <w:tabs>
          <w:tab w:val="left" w:pos="284"/>
        </w:tabs>
        <w:rPr>
          <w:rFonts w:eastAsiaTheme="minorEastAsia" w:cs="Times New Roman"/>
          <w:szCs w:val="24"/>
        </w:rPr>
      </w:pPr>
      <w:r w:rsidRPr="00811084">
        <w:rPr>
          <w:rFonts w:eastAsiaTheme="minorEastAsia" w:cs="Times New Roman"/>
        </w:rPr>
        <w:br w:type="page"/>
      </w:r>
    </w:p>
    <w:p w14:paraId="45FB55ED" w14:textId="77777777" w:rsidR="00F53503" w:rsidRPr="00811084" w:rsidRDefault="00F53503" w:rsidP="001348FC">
      <w:pPr>
        <w:pStyle w:val="Heading1"/>
        <w:shd w:val="clear" w:color="auto" w:fill="C1E4F5" w:themeFill="accent1" w:themeFillTint="33"/>
        <w:tabs>
          <w:tab w:val="left" w:pos="284"/>
        </w:tabs>
        <w:spacing w:line="360" w:lineRule="auto"/>
        <w:rPr>
          <w:rFonts w:eastAsiaTheme="minorEastAsia" w:cs="Times New Roman"/>
        </w:rPr>
      </w:pPr>
      <w:bookmarkStart w:id="49" w:name="_Toc233995537"/>
      <w:r w:rsidRPr="00811084">
        <w:rPr>
          <w:rFonts w:eastAsiaTheme="minorEastAsia" w:cs="Times New Roman"/>
        </w:rPr>
        <w:lastRenderedPageBreak/>
        <w:t>BÀI 6. NHIỆT HÓA HƠI RIÊNG</w:t>
      </w:r>
      <w:bookmarkEnd w:id="49"/>
    </w:p>
    <w:p w14:paraId="7A012FE4" w14:textId="77777777" w:rsidR="00F53503" w:rsidRPr="00811084" w:rsidRDefault="00F53503" w:rsidP="001348FC">
      <w:pPr>
        <w:tabs>
          <w:tab w:val="left" w:pos="284"/>
        </w:tabs>
        <w:rPr>
          <w:rFonts w:cs="Times New Roman"/>
        </w:rPr>
      </w:pPr>
    </w:p>
    <w:p w14:paraId="561C44EE" w14:textId="49047732" w:rsidR="00F53503" w:rsidRPr="00811084" w:rsidRDefault="00F53503" w:rsidP="001348FC">
      <w:pPr>
        <w:pStyle w:val="Heading1"/>
        <w:tabs>
          <w:tab w:val="left" w:pos="284"/>
        </w:tabs>
        <w:spacing w:line="360" w:lineRule="auto"/>
        <w:rPr>
          <w:rFonts w:eastAsiaTheme="minorEastAsia" w:cs="Times New Roman"/>
        </w:rPr>
      </w:pPr>
      <w:bookmarkStart w:id="50" w:name="_Toc233995538"/>
      <w:r w:rsidRPr="00811084">
        <w:rPr>
          <w:rFonts w:eastAsiaTheme="minorEastAsia" w:cs="Times New Roman"/>
        </w:rPr>
        <w:t>I. TÓM TẮT LÝ THUYẾT</w:t>
      </w:r>
      <w:bookmarkEnd w:id="50"/>
    </w:p>
    <w:p w14:paraId="158D4484" w14:textId="77777777" w:rsidR="00F53503" w:rsidRPr="00811084" w:rsidRDefault="00F53503" w:rsidP="001348FC">
      <w:pPr>
        <w:pStyle w:val="Heading2"/>
        <w:tabs>
          <w:tab w:val="left" w:pos="284"/>
        </w:tabs>
        <w:spacing w:before="0" w:after="0"/>
        <w:rPr>
          <w:rFonts w:eastAsiaTheme="minorEastAsia" w:cs="Times New Roman"/>
        </w:rPr>
      </w:pPr>
      <w:bookmarkStart w:id="51" w:name="_Toc233995539"/>
      <w:r w:rsidRPr="00811084">
        <w:rPr>
          <w:rFonts w:eastAsiaTheme="minorEastAsia" w:cs="Times New Roman"/>
        </w:rPr>
        <w:t>1. Quá trình hóa hơi</w:t>
      </w:r>
      <w:bookmarkEnd w:id="51"/>
    </w:p>
    <w:p w14:paraId="678A3E90" w14:textId="6D2BC565" w:rsidR="00F53503" w:rsidRPr="00811084" w:rsidRDefault="00F53503" w:rsidP="001348FC">
      <w:pPr>
        <w:tabs>
          <w:tab w:val="left" w:pos="284"/>
        </w:tabs>
        <w:jc w:val="both"/>
        <w:rPr>
          <w:rFonts w:eastAsiaTheme="minorEastAsia" w:cs="Times New Roman"/>
          <w:i/>
          <w:iCs/>
        </w:rPr>
      </w:pPr>
      <w:r w:rsidRPr="00811084">
        <w:rPr>
          <w:rFonts w:eastAsiaTheme="minorEastAsia" w:cs="Times New Roman"/>
          <w:b/>
          <w:color w:val="CC3300"/>
        </w:rPr>
        <w:tab/>
      </w:r>
      <w:r w:rsidRPr="00811084">
        <w:rPr>
          <w:rFonts w:eastAsiaTheme="minorEastAsia" w:cs="Times New Roman"/>
          <w:i/>
          <w:iCs/>
        </w:rPr>
        <w:t xml:space="preserve">Hóa hơi là quá trình chuyển từ </w:t>
      </w:r>
      <w:r w:rsidRPr="00811084">
        <w:rPr>
          <w:rFonts w:eastAsiaTheme="minorEastAsia" w:cs="Times New Roman"/>
          <w:b/>
          <w:bCs/>
          <w:i/>
          <w:iCs/>
        </w:rPr>
        <w:t>thể lỏng sang thể khí</w:t>
      </w:r>
      <w:r w:rsidRPr="00811084">
        <w:rPr>
          <w:rFonts w:eastAsiaTheme="minorEastAsia" w:cs="Times New Roman"/>
          <w:i/>
          <w:iCs/>
        </w:rPr>
        <w:t>.</w:t>
      </w:r>
    </w:p>
    <w:p w14:paraId="3D8F0682" w14:textId="223141BC" w:rsidR="00F53503" w:rsidRPr="00811084" w:rsidRDefault="00F53503" w:rsidP="001348FC">
      <w:pPr>
        <w:tabs>
          <w:tab w:val="left" w:pos="284"/>
        </w:tabs>
        <w:jc w:val="both"/>
        <w:rPr>
          <w:rFonts w:eastAsiaTheme="minorEastAsia" w:cs="Times New Roman"/>
          <w:b/>
          <w:bCs/>
        </w:rPr>
      </w:pPr>
      <w:r w:rsidRPr="00811084">
        <w:rPr>
          <w:rFonts w:eastAsiaTheme="minorEastAsia" w:cs="Times New Roman"/>
          <w:b/>
          <w:color w:val="CC3300"/>
        </w:rPr>
        <w:tab/>
      </w:r>
      <w:r w:rsidRPr="00811084">
        <w:rPr>
          <w:rFonts w:eastAsiaTheme="minorEastAsia" w:cs="Times New Roman"/>
          <w:b/>
          <w:bCs/>
        </w:rPr>
        <w:t>Có hai hình thức:</w:t>
      </w:r>
    </w:p>
    <w:p w14:paraId="32F98E28" w14:textId="56B3A0AA" w:rsidR="00F53503" w:rsidRPr="00811084" w:rsidRDefault="00F53503" w:rsidP="001348FC">
      <w:pPr>
        <w:tabs>
          <w:tab w:val="left" w:pos="284"/>
        </w:tabs>
        <w:jc w:val="both"/>
        <w:rPr>
          <w:rFonts w:eastAsiaTheme="minorEastAsia" w:cs="Times New Roman"/>
        </w:rPr>
      </w:pPr>
      <w:r w:rsidRPr="00811084">
        <w:rPr>
          <w:rFonts w:eastAsiaTheme="minorEastAsia" w:cs="Times New Roman"/>
          <w:b/>
          <w:bCs/>
        </w:rPr>
        <w:tab/>
      </w:r>
      <w:r w:rsidRPr="00811084">
        <w:rPr>
          <w:rFonts w:eastAsiaTheme="minorEastAsia" w:cs="Times New Roman"/>
          <w:b/>
          <w:bCs/>
        </w:rPr>
        <w:tab/>
        <w:t>Bay hơi:</w:t>
      </w:r>
      <w:r w:rsidRPr="00811084">
        <w:rPr>
          <w:rFonts w:eastAsiaTheme="minorEastAsia" w:cs="Times New Roman"/>
        </w:rPr>
        <w:t xml:space="preserve"> xảy ra ở mặt thoáng chất lỏng, tại mọi nhiệt độ. </w:t>
      </w:r>
    </w:p>
    <w:p w14:paraId="2ACF61B6" w14:textId="3759D3F7" w:rsidR="00F53503" w:rsidRPr="00811084" w:rsidRDefault="00F53503" w:rsidP="001348FC">
      <w:pPr>
        <w:tabs>
          <w:tab w:val="left" w:pos="284"/>
        </w:tabs>
        <w:jc w:val="both"/>
        <w:rPr>
          <w:rFonts w:eastAsiaTheme="minorEastAsia" w:cs="Times New Roman"/>
        </w:rPr>
      </w:pPr>
      <w:r w:rsidRPr="00811084">
        <w:rPr>
          <w:rFonts w:eastAsiaTheme="minorEastAsia" w:cs="Times New Roman"/>
          <w:b/>
          <w:bCs/>
        </w:rPr>
        <w:tab/>
      </w:r>
      <w:r w:rsidRPr="00811084">
        <w:rPr>
          <w:rFonts w:eastAsiaTheme="minorEastAsia" w:cs="Times New Roman"/>
          <w:b/>
          <w:bCs/>
        </w:rPr>
        <w:tab/>
        <w:t>Sôi:</w:t>
      </w:r>
      <w:r w:rsidRPr="00811084">
        <w:rPr>
          <w:rFonts w:eastAsiaTheme="minorEastAsia" w:cs="Times New Roman"/>
        </w:rPr>
        <w:t xml:space="preserve"> xảy ra trong toàn bộ chất lỏng, ở nhiệt độ xác định (ứng với áp suất xác định). </w:t>
      </w:r>
    </w:p>
    <w:p w14:paraId="70E43A09" w14:textId="77777777" w:rsidR="00F53503" w:rsidRPr="00811084" w:rsidRDefault="00F53503" w:rsidP="001348FC">
      <w:pPr>
        <w:pStyle w:val="Heading2"/>
        <w:tabs>
          <w:tab w:val="left" w:pos="284"/>
        </w:tabs>
        <w:spacing w:before="0" w:after="0"/>
        <w:rPr>
          <w:rFonts w:eastAsiaTheme="minorEastAsia" w:cs="Times New Roman"/>
        </w:rPr>
      </w:pPr>
      <w:bookmarkStart w:id="52" w:name="_Toc233995540"/>
      <w:r w:rsidRPr="00811084">
        <w:rPr>
          <w:rFonts w:eastAsiaTheme="minorEastAsia" w:cs="Times New Roman"/>
        </w:rPr>
        <w:t>2. Nhiệt hóa hơi riêng</w:t>
      </w:r>
      <w:bookmarkEnd w:id="52"/>
    </w:p>
    <w:p w14:paraId="7E9370F0" w14:textId="06AB741C" w:rsidR="00F53503" w:rsidRPr="00811084" w:rsidRDefault="00F53503" w:rsidP="001348FC">
      <w:pPr>
        <w:tabs>
          <w:tab w:val="left" w:pos="284"/>
        </w:tabs>
        <w:jc w:val="both"/>
        <w:rPr>
          <w:rFonts w:eastAsiaTheme="minorEastAsia" w:cs="Times New Roman"/>
          <w:i/>
          <w:iCs/>
        </w:rPr>
      </w:pPr>
      <w:r w:rsidRPr="00811084">
        <w:rPr>
          <w:rFonts w:eastAsiaTheme="minorEastAsia" w:cs="Times New Roman"/>
        </w:rPr>
        <w:tab/>
      </w:r>
      <w:r w:rsidRPr="00811084">
        <w:rPr>
          <w:rFonts w:eastAsiaTheme="minorEastAsia" w:cs="Times New Roman"/>
          <w:i/>
          <w:iCs/>
        </w:rPr>
        <w:t xml:space="preserve">Nhiệt hóa hơi riêng của một chất là nhiệt lượng cần cung cấp để làm hóa hơi hoàn toàn </w:t>
      </w:r>
      <w:r w:rsidRPr="00811084">
        <w:rPr>
          <w:rFonts w:eastAsiaTheme="minorEastAsia" w:cs="Times New Roman"/>
          <w:b/>
          <w:bCs/>
          <w:i/>
          <w:iCs/>
        </w:rPr>
        <w:t>1 kg</w:t>
      </w:r>
      <w:r w:rsidRPr="00811084">
        <w:rPr>
          <w:rFonts w:eastAsiaTheme="minorEastAsia" w:cs="Times New Roman"/>
          <w:i/>
          <w:iCs/>
        </w:rPr>
        <w:t xml:space="preserve"> chất lỏng ở nhiệt độ sôi.</w:t>
      </w:r>
    </w:p>
    <w:p w14:paraId="7960A92F" w14:textId="13058EFA" w:rsidR="00F53503" w:rsidRPr="00811084" w:rsidRDefault="009F68C4" w:rsidP="001348FC">
      <w:pP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 xml:space="preserve">Kí hiệu: </w:t>
      </w:r>
      <w:r w:rsidR="00F53503" w:rsidRPr="00811084">
        <w:rPr>
          <w:rFonts w:eastAsiaTheme="minorEastAsia" w:cs="Times New Roman"/>
          <w:b/>
          <w:bCs/>
        </w:rPr>
        <w:t>L</w:t>
      </w:r>
    </w:p>
    <w:p w14:paraId="0C4775F9" w14:textId="6DD36655" w:rsidR="00F53503" w:rsidRPr="00811084" w:rsidRDefault="009F68C4" w:rsidP="001348FC">
      <w:pP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 xml:space="preserve">Đơn vị: </w:t>
      </w:r>
      <w:r w:rsidR="00F53503" w:rsidRPr="00811084">
        <w:rPr>
          <w:rFonts w:eastAsiaTheme="minorEastAsia" w:cs="Times New Roman"/>
          <w:b/>
          <w:bCs/>
        </w:rPr>
        <w:t>J/kg</w:t>
      </w:r>
    </w:p>
    <w:p w14:paraId="2C859BB6" w14:textId="77777777" w:rsidR="00F53503" w:rsidRPr="00811084" w:rsidRDefault="00F53503" w:rsidP="001348FC">
      <w:pPr>
        <w:pStyle w:val="Heading2"/>
        <w:spacing w:before="0" w:after="0"/>
        <w:rPr>
          <w:rFonts w:eastAsiaTheme="minorEastAsia" w:cs="Times New Roman"/>
        </w:rPr>
      </w:pPr>
      <w:bookmarkStart w:id="53" w:name="_Toc233995541"/>
      <w:r w:rsidRPr="00811084">
        <w:rPr>
          <w:rFonts w:eastAsiaTheme="minorEastAsia" w:cs="Times New Roman"/>
        </w:rPr>
        <w:t>3. Công thức tính nhiệt lượng hóa hơi</w:t>
      </w:r>
      <w:bookmarkEnd w:id="53"/>
    </w:p>
    <w:p w14:paraId="4217F43C" w14:textId="77777777" w:rsidR="009F68C4" w:rsidRPr="00811084" w:rsidRDefault="00000000" w:rsidP="001348FC">
      <w:pPr>
        <w:pStyle w:val="ListParagraph"/>
        <w:tabs>
          <w:tab w:val="left" w:pos="284"/>
        </w:tabs>
        <w:jc w:val="both"/>
        <w:rPr>
          <w:rFonts w:eastAsiaTheme="minorEastAsia"/>
          <w:b/>
          <w:bCs/>
          <w:i/>
        </w:rPr>
      </w:pPr>
      <m:oMathPara>
        <m:oMath>
          <m:borderBox>
            <m:borderBoxPr>
              <m:ctrlPr>
                <w:rPr>
                  <w:rFonts w:ascii="Cambria Math" w:eastAsiaTheme="minorEastAsia" w:hAnsi="Cambria Math"/>
                  <w:b/>
                  <w:bCs/>
                  <w:i/>
                </w:rPr>
              </m:ctrlPr>
            </m:borderBoxPr>
            <m:e>
              <m:r>
                <m:rPr>
                  <m:sty m:val="bi"/>
                </m:rPr>
                <w:rPr>
                  <w:rFonts w:ascii="Cambria Math" w:eastAsiaTheme="minorEastAsia" w:hAnsi="Cambria Math"/>
                </w:rPr>
                <m:t>Q=Lm</m:t>
              </m:r>
            </m:e>
          </m:borderBox>
        </m:oMath>
      </m:oMathPara>
    </w:p>
    <w:p w14:paraId="2ABD1E4A" w14:textId="67FBCDED" w:rsidR="00F53503" w:rsidRPr="001348FC" w:rsidRDefault="00F53503" w:rsidP="001348FC">
      <w:pPr>
        <w:tabs>
          <w:tab w:val="left" w:pos="284"/>
        </w:tabs>
        <w:jc w:val="both"/>
        <w:rPr>
          <w:rFonts w:eastAsiaTheme="minorEastAsia"/>
        </w:rPr>
      </w:pPr>
      <w:r w:rsidRPr="001348FC">
        <w:rPr>
          <w:rFonts w:eastAsiaTheme="minorEastAsia"/>
        </w:rPr>
        <w:t>Trong đó:</w:t>
      </w:r>
    </w:p>
    <w:p w14:paraId="343FC9E9" w14:textId="2CB816B1" w:rsidR="00F53503" w:rsidRPr="00811084" w:rsidRDefault="009F68C4" w:rsidP="001348FC">
      <w:pP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m:oMath>
        <m:r>
          <w:rPr>
            <w:rFonts w:ascii="Cambria Math" w:eastAsiaTheme="minorEastAsia" w:hAnsi="Cambria Math" w:cs="Times New Roman"/>
          </w:rPr>
          <m:t>Q</m:t>
        </m:r>
      </m:oMath>
      <w:r w:rsidR="00F53503" w:rsidRPr="00811084">
        <w:rPr>
          <w:rFonts w:eastAsiaTheme="minorEastAsia" w:cs="Times New Roman"/>
        </w:rPr>
        <w:t>: nhiệt lượng cung cấp (J)</w:t>
      </w:r>
    </w:p>
    <w:p w14:paraId="0E31BEFF" w14:textId="3B70AA67" w:rsidR="00F53503" w:rsidRPr="00811084" w:rsidRDefault="009F68C4" w:rsidP="001348FC">
      <w:pP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m:oMath>
        <m:r>
          <w:rPr>
            <w:rFonts w:ascii="Cambria Math" w:eastAsiaTheme="minorEastAsia" w:hAnsi="Cambria Math" w:cs="Times New Roman"/>
          </w:rPr>
          <m:t>m</m:t>
        </m:r>
      </m:oMath>
      <w:r w:rsidR="00F53503" w:rsidRPr="00811084">
        <w:rPr>
          <w:rFonts w:eastAsiaTheme="minorEastAsia" w:cs="Times New Roman"/>
        </w:rPr>
        <w:t>: khối lượng chất lỏng hóa hơi (kg)</w:t>
      </w:r>
    </w:p>
    <w:p w14:paraId="2578FDD4" w14:textId="55A39ABA" w:rsidR="00F53503" w:rsidRPr="00811084" w:rsidRDefault="009F68C4" w:rsidP="001348FC">
      <w:pP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m:oMath>
        <m:r>
          <w:rPr>
            <w:rFonts w:ascii="Cambria Math" w:eastAsiaTheme="minorEastAsia" w:hAnsi="Cambria Math" w:cs="Times New Roman"/>
          </w:rPr>
          <m:t>L</m:t>
        </m:r>
      </m:oMath>
      <w:r w:rsidR="00F53503" w:rsidRPr="00811084">
        <w:rPr>
          <w:rFonts w:eastAsiaTheme="minorEastAsia" w:cs="Times New Roman"/>
        </w:rPr>
        <w:t>: nhiệt hóa hơi riêng (J/kg)</w:t>
      </w:r>
    </w:p>
    <w:p w14:paraId="2DAE628B" w14:textId="77777777" w:rsidR="00F53503" w:rsidRPr="00811084" w:rsidRDefault="00F53503" w:rsidP="001348FC">
      <w:pPr>
        <w:pStyle w:val="Heading2"/>
        <w:spacing w:before="0" w:after="0"/>
        <w:rPr>
          <w:rFonts w:eastAsiaTheme="minorEastAsia" w:cs="Times New Roman"/>
        </w:rPr>
      </w:pPr>
      <w:bookmarkStart w:id="54" w:name="_Toc233995542"/>
      <w:r w:rsidRPr="00811084">
        <w:rPr>
          <w:rFonts w:eastAsiaTheme="minorEastAsia" w:cs="Times New Roman"/>
        </w:rPr>
        <w:t>4. Giá trị thường gặp</w:t>
      </w:r>
      <w:bookmarkEnd w:id="54"/>
    </w:p>
    <w:p w14:paraId="2C94E946" w14:textId="70BD2A3A" w:rsidR="00F53503" w:rsidRPr="00811084" w:rsidRDefault="009F68C4" w:rsidP="001348FC">
      <w:pP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Nước:</w:t>
      </w:r>
      <m:oMath>
        <m:r>
          <w:rPr>
            <w:rFonts w:ascii="Cambria Math" w:eastAsiaTheme="minorEastAsia" w:hAnsi="Cambria Math" w:cs="Times New Roman"/>
          </w:rPr>
          <m:t>L=2,3×</m:t>
        </m:r>
        <m:sSup>
          <m:sSupPr>
            <m:ctrlPr>
              <w:rPr>
                <w:rFonts w:ascii="Cambria Math" w:eastAsiaTheme="minorEastAsia" w:hAnsi="Cambria Math" w:cs="Times New Roman"/>
                <w:szCs w:val="24"/>
              </w:rPr>
            </m:ctrlPr>
          </m:sSupPr>
          <m:e>
            <m:r>
              <w:rPr>
                <w:rFonts w:ascii="Cambria Math" w:eastAsiaTheme="minorEastAsia" w:hAnsi="Cambria Math" w:cs="Times New Roman"/>
              </w:rPr>
              <m:t>10</m:t>
            </m:r>
          </m:e>
          <m:sup>
            <m:r>
              <w:rPr>
                <w:rFonts w:ascii="Cambria Math" w:eastAsiaTheme="minorEastAsia" w:hAnsi="Cambria Math" w:cs="Times New Roman"/>
              </w:rPr>
              <m:t>6</m:t>
            </m:r>
          </m:sup>
        </m:sSup>
        <m:r>
          <m:rPr>
            <m:nor/>
          </m:rPr>
          <w:rPr>
            <w:rFonts w:eastAsiaTheme="minorEastAsia" w:cs="Times New Roman"/>
            <w:szCs w:val="24"/>
          </w:rPr>
          <m:t> J/kg</m:t>
        </m:r>
      </m:oMath>
    </w:p>
    <w:p w14:paraId="67C5F5E6" w14:textId="1060D383" w:rsidR="00F53503" w:rsidRPr="00811084" w:rsidRDefault="00F53503" w:rsidP="001348FC">
      <w:pPr>
        <w:pStyle w:val="Heading1"/>
        <w:pBdr>
          <w:top w:val="single" w:sz="4" w:space="1" w:color="CC3300"/>
          <w:left w:val="single" w:sz="4" w:space="4" w:color="CC3300"/>
          <w:bottom w:val="single" w:sz="4" w:space="1" w:color="CC3300"/>
          <w:right w:val="single" w:sz="4" w:space="4" w:color="CC3300"/>
        </w:pBdr>
        <w:shd w:val="clear" w:color="auto" w:fill="FFFF99"/>
        <w:spacing w:line="360" w:lineRule="auto"/>
        <w:rPr>
          <w:rFonts w:eastAsiaTheme="minorEastAsia" w:cs="Times New Roman"/>
        </w:rPr>
      </w:pPr>
      <w:bookmarkStart w:id="55" w:name="_Toc233995543"/>
      <w:r w:rsidRPr="00811084">
        <w:rPr>
          <w:rFonts w:eastAsiaTheme="minorEastAsia" w:cs="Times New Roman"/>
        </w:rPr>
        <w:t>II. HIỂU SÂU BẢN CHẤT</w:t>
      </w:r>
      <w:bookmarkEnd w:id="55"/>
    </w:p>
    <w:p w14:paraId="30775FBB" w14:textId="77777777" w:rsidR="00F53503" w:rsidRPr="00811084" w:rsidRDefault="00F53503"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ascii="Segoe UI Emoji" w:eastAsiaTheme="minorEastAsia" w:hAnsi="Segoe UI Emoji" w:cs="Segoe UI Emoji"/>
        </w:rPr>
        <w:t>💡</w:t>
      </w:r>
      <w:r w:rsidRPr="00811084">
        <w:rPr>
          <w:rFonts w:eastAsiaTheme="minorEastAsia" w:cs="Times New Roman"/>
        </w:rPr>
        <w:t xml:space="preserve"> </w:t>
      </w:r>
      <w:r w:rsidRPr="00811084">
        <w:rPr>
          <w:rFonts w:eastAsiaTheme="minorEastAsia" w:cs="Times New Roman"/>
          <w:b/>
          <w:bCs/>
          <w:color w:val="CC3300"/>
        </w:rPr>
        <w:t>Trong quá trình sôi:</w:t>
      </w:r>
    </w:p>
    <w:p w14:paraId="6EA06757" w14:textId="2BDAEC52" w:rsidR="00F53503"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Chất lỏng vẫn nhận nhiệt lượng liên tục.</w:t>
      </w:r>
    </w:p>
    <w:p w14:paraId="1AA96FB7" w14:textId="51501864" w:rsidR="00F53503"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Nhiệt độ không đổi.</w:t>
      </w:r>
    </w:p>
    <w:p w14:paraId="712F83BD" w14:textId="7B6E8CAC" w:rsidR="00F53503"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spacing w:val="-10"/>
        </w:rPr>
      </w:pPr>
      <w:r w:rsidRPr="00811084">
        <w:rPr>
          <w:rFonts w:eastAsiaTheme="minorEastAsia" w:cs="Times New Roman"/>
          <w:b/>
          <w:color w:val="CC3300"/>
        </w:rPr>
        <w:tab/>
      </w:r>
      <w:r w:rsidR="0051576F" w:rsidRPr="0051576F">
        <w:rPr>
          <w:rFonts w:eastAsiaTheme="minorEastAsia" w:cs="Times New Roman"/>
          <w:b/>
          <w:color w:val="CC3300"/>
          <w:spacing w:val="-10"/>
        </w:rPr>
        <w:t xml:space="preserve">• </w:t>
      </w:r>
      <w:r w:rsidR="00F53503" w:rsidRPr="00811084">
        <w:rPr>
          <w:rFonts w:eastAsiaTheme="minorEastAsia" w:cs="Times New Roman"/>
          <w:spacing w:val="-10"/>
        </w:rPr>
        <w:t>Nhiệt lượng nhận được dùng để thắng lực liên kết giữa các phân tử và đưa các phân tử thoát khỏi chất lỏng.</w:t>
      </w:r>
    </w:p>
    <w:p w14:paraId="46DDD5B5" w14:textId="77777777" w:rsidR="00F53503" w:rsidRPr="00811084" w:rsidRDefault="00F53503"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ascii="Segoe UI Emoji" w:eastAsiaTheme="minorEastAsia" w:hAnsi="Segoe UI Emoji" w:cs="Segoe UI Emoji"/>
        </w:rPr>
        <w:t>💡</w:t>
      </w:r>
      <w:r w:rsidRPr="00811084">
        <w:rPr>
          <w:rFonts w:eastAsiaTheme="minorEastAsia" w:cs="Times New Roman"/>
        </w:rPr>
        <w:t xml:space="preserve"> </w:t>
      </w:r>
      <w:r w:rsidRPr="00811084">
        <w:rPr>
          <w:rFonts w:eastAsiaTheme="minorEastAsia" w:cs="Times New Roman"/>
          <w:b/>
          <w:bCs/>
          <w:color w:val="CC3300"/>
        </w:rPr>
        <w:t>Nhiệt hóa hơi riêng càng lớn:</w:t>
      </w:r>
    </w:p>
    <w:p w14:paraId="475C57E5" w14:textId="345EB08C" w:rsidR="00F53503"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Cần nhiều nhiệt lượng hơn để hóa hơi cùng một khối lượng chất lỏng.</w:t>
      </w:r>
    </w:p>
    <w:p w14:paraId="465C937E" w14:textId="4648995C" w:rsidR="00307395" w:rsidRDefault="00307395"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ascii="Segoe UI Emoji" w:eastAsiaTheme="minorEastAsia" w:hAnsi="Segoe UI Emoji" w:cs="Segoe UI Emoji"/>
        </w:rPr>
        <w:t>💡</w:t>
      </w:r>
      <w:r w:rsidRPr="00307395">
        <w:rPr>
          <w:rFonts w:eastAsiaTheme="minorEastAsia" w:cs="Times New Roman"/>
        </w:rPr>
        <w:t xml:space="preserve"> </w:t>
      </w:r>
      <w:r w:rsidRPr="00465F2B">
        <w:rPr>
          <w:rFonts w:eastAsiaTheme="minorEastAsia" w:cs="Times New Roman"/>
          <w:b/>
          <w:bCs/>
          <w:color w:val="CC3300"/>
        </w:rPr>
        <w:t>Nhiệt hóa hơi riêng</w:t>
      </w:r>
      <w:r w:rsidRPr="00465F2B">
        <w:rPr>
          <w:rFonts w:eastAsiaTheme="minorEastAsia" w:cs="Times New Roman"/>
          <w:color w:val="CC3300"/>
        </w:rPr>
        <w:t xml:space="preserve"> </w:t>
      </w:r>
      <w:r w:rsidRPr="00307395">
        <w:rPr>
          <w:rFonts w:eastAsiaTheme="minorEastAsia" w:cs="Times New Roman"/>
        </w:rPr>
        <w:t>thường lớn hơn rất nhiều so với nhiệt nóng chảy riêng.</w:t>
      </w:r>
    </w:p>
    <w:p w14:paraId="3B30B4D3" w14:textId="06CEBA7F" w:rsidR="005A4D2B" w:rsidRPr="00811084" w:rsidRDefault="005A4D2B"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5A4D2B">
        <w:rPr>
          <w:rFonts w:ascii="Segoe UI Emoji" w:eastAsiaTheme="minorEastAsia" w:hAnsi="Segoe UI Emoji" w:cs="Segoe UI Emoji"/>
        </w:rPr>
        <w:t>💡</w:t>
      </w:r>
      <w:r w:rsidRPr="005A4D2B">
        <w:rPr>
          <w:rFonts w:eastAsiaTheme="minorEastAsia" w:cs="Times New Roman"/>
        </w:rPr>
        <w:t xml:space="preserve"> Bay hơi làm giảm nhiệt độ chất lỏng vì các phân tử có động năng lớn thoát ra trước.</w:t>
      </w:r>
    </w:p>
    <w:p w14:paraId="3CA4CF8C" w14:textId="77777777" w:rsidR="00F53503" w:rsidRPr="00811084" w:rsidRDefault="00F53503"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ascii="Segoe UI Emoji" w:eastAsiaTheme="minorEastAsia" w:hAnsi="Segoe UI Emoji" w:cs="Segoe UI Emoji"/>
        </w:rPr>
        <w:t>💡</w:t>
      </w:r>
      <w:r w:rsidRPr="00811084">
        <w:rPr>
          <w:rFonts w:eastAsiaTheme="minorEastAsia" w:cs="Times New Roman"/>
        </w:rPr>
        <w:t xml:space="preserve"> </w:t>
      </w:r>
      <w:r w:rsidRPr="00811084">
        <w:rPr>
          <w:rFonts w:eastAsiaTheme="minorEastAsia" w:cs="Times New Roman"/>
          <w:b/>
          <w:bCs/>
          <w:color w:val="CC3300"/>
        </w:rPr>
        <w:t>Khi nước sôi:</w:t>
      </w:r>
    </w:p>
    <w:p w14:paraId="19BB0228" w14:textId="4E522551" w:rsidR="00F53503"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Nhiệt độ vẫn giữ ở khoảng 100°C (ở áp suất khí quyển tiêu chuẩn).</w:t>
      </w:r>
    </w:p>
    <w:p w14:paraId="364E7945" w14:textId="67D0D524" w:rsidR="00F53503"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Nhiệt lượng cung cấp chủ yếu dùng cho quá trình hóa hơi.</w:t>
      </w:r>
    </w:p>
    <w:p w14:paraId="11423952" w14:textId="77777777" w:rsidR="00562617" w:rsidRPr="00811084" w:rsidRDefault="00562617" w:rsidP="001348FC">
      <w:pPr>
        <w:pStyle w:val="ListParagraph"/>
        <w:tabs>
          <w:tab w:val="left" w:pos="284"/>
        </w:tabs>
        <w:jc w:val="both"/>
        <w:rPr>
          <w:rFonts w:eastAsiaTheme="minorEastAsia"/>
        </w:rPr>
      </w:pPr>
    </w:p>
    <w:p w14:paraId="1B42221D" w14:textId="05206199" w:rsidR="00F53503" w:rsidRPr="00811084" w:rsidRDefault="00F53503" w:rsidP="001348FC">
      <w:pPr>
        <w:pStyle w:val="Heading1"/>
        <w:pBdr>
          <w:top w:val="single" w:sz="4" w:space="1" w:color="CC3300"/>
          <w:left w:val="single" w:sz="4" w:space="4" w:color="CC3300"/>
          <w:bottom w:val="single" w:sz="4" w:space="1" w:color="CC3300"/>
          <w:right w:val="single" w:sz="4" w:space="4" w:color="CC3300"/>
        </w:pBdr>
        <w:shd w:val="clear" w:color="auto" w:fill="84E290" w:themeFill="accent3" w:themeFillTint="66"/>
        <w:spacing w:line="360" w:lineRule="auto"/>
        <w:rPr>
          <w:rFonts w:eastAsiaTheme="minorEastAsia" w:cs="Times New Roman"/>
        </w:rPr>
      </w:pPr>
      <w:r w:rsidRPr="00811084">
        <w:rPr>
          <w:rFonts w:eastAsiaTheme="minorEastAsia" w:cs="Times New Roman"/>
        </w:rPr>
        <w:lastRenderedPageBreak/>
        <w:t xml:space="preserve"> </w:t>
      </w:r>
      <w:bookmarkStart w:id="56" w:name="_Toc233995544"/>
      <w:r w:rsidRPr="00811084">
        <w:rPr>
          <w:rFonts w:eastAsiaTheme="minorEastAsia" w:cs="Times New Roman"/>
        </w:rPr>
        <w:t>I</w:t>
      </w:r>
      <w:r w:rsidR="00B472FF" w:rsidRPr="00811084">
        <w:rPr>
          <w:rFonts w:eastAsiaTheme="minorEastAsia" w:cs="Times New Roman"/>
        </w:rPr>
        <w:t>II</w:t>
      </w:r>
      <w:r w:rsidRPr="00811084">
        <w:rPr>
          <w:rFonts w:eastAsiaTheme="minorEastAsia" w:cs="Times New Roman"/>
        </w:rPr>
        <w:t>. GHI NHỚ NHANH</w:t>
      </w:r>
      <w:bookmarkEnd w:id="56"/>
    </w:p>
    <w:p w14:paraId="532361AA" w14:textId="42FA57FF" w:rsidR="00F53503"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Hóa hơi: lỏng → khí.</w:t>
      </w:r>
    </w:p>
    <w:p w14:paraId="0F669A44" w14:textId="64C6829E" w:rsidR="00F53503"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Bay hơi: xảy ra ở mọi nhiệt độ.</w:t>
      </w:r>
    </w:p>
    <w:p w14:paraId="6E38DE91" w14:textId="118E1811" w:rsidR="00F53503"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Sôi: xảy ra ở nhiệt độ xác định.</w:t>
      </w:r>
    </w:p>
    <w:p w14:paraId="16BF65E7" w14:textId="49E583C4" w:rsidR="00F53503"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EC0CEB" w:rsidRPr="00811084">
        <w:rPr>
          <w:rFonts w:eastAsiaTheme="minorEastAsia" w:cs="Times New Roman"/>
        </w:rPr>
        <w:t>Ở áp suất không đổi, trong quá trình sôi nhiệt độ không đổi, t</w:t>
      </w:r>
      <w:r w:rsidR="00F53503" w:rsidRPr="00811084">
        <w:rPr>
          <w:rFonts w:eastAsiaTheme="minorEastAsia" w:cs="Times New Roman"/>
        </w:rPr>
        <w:t>rong quá trình sôi:</w:t>
      </w:r>
    </w:p>
    <w:p w14:paraId="3B8C94D5" w14:textId="1CD7AABE" w:rsidR="00562617"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b/>
          <w:bCs/>
        </w:rPr>
      </w:pPr>
      <m:oMathPara>
        <m:oMath>
          <m:r>
            <m:rPr>
              <m:sty m:val="bi"/>
            </m:rPr>
            <w:rPr>
              <w:rFonts w:ascii="Cambria Math" w:eastAsiaTheme="minorEastAsia" w:hAnsi="Cambria Math" w:cs="Times New Roman"/>
            </w:rPr>
            <m:t>t=</m:t>
          </m:r>
          <m:r>
            <m:rPr>
              <m:nor/>
            </m:rPr>
            <w:rPr>
              <w:rFonts w:eastAsiaTheme="minorEastAsia" w:cs="Times New Roman"/>
              <w:b/>
              <w:bCs/>
            </w:rPr>
            <m:t>h</m:t>
          </m:r>
          <m:acc>
            <m:accPr>
              <m:chr m:val="ˋ"/>
              <m:ctrlPr>
                <w:rPr>
                  <w:rFonts w:ascii="Cambria Math" w:eastAsiaTheme="minorEastAsia" w:hAnsi="Cambria Math" w:cs="Times New Roman"/>
                  <w:b/>
                  <w:bCs/>
                </w:rPr>
              </m:ctrlPr>
            </m:accPr>
            <m:e>
              <m:acc>
                <m:accPr>
                  <m:chr m:val="̆"/>
                  <m:ctrlPr>
                    <w:rPr>
                      <w:rFonts w:ascii="Cambria Math" w:eastAsiaTheme="minorEastAsia" w:hAnsi="Cambria Math" w:cs="Times New Roman"/>
                      <w:b/>
                      <w:bCs/>
                    </w:rPr>
                  </m:ctrlPr>
                </m:accPr>
                <m:e>
                  <m:r>
                    <m:rPr>
                      <m:nor/>
                    </m:rPr>
                    <w:rPr>
                      <w:rFonts w:eastAsiaTheme="minorEastAsia" w:cs="Times New Roman"/>
                      <w:b/>
                      <w:bCs/>
                    </w:rPr>
                    <m:t>a</m:t>
                  </m:r>
                </m:e>
              </m:acc>
            </m:e>
          </m:acc>
          <m:r>
            <m:rPr>
              <m:nor/>
            </m:rPr>
            <w:rPr>
              <w:rFonts w:eastAsiaTheme="minorEastAsia" w:cs="Times New Roman"/>
              <w:b/>
              <w:bCs/>
            </w:rPr>
            <m:t>ng s</m:t>
          </m:r>
          <m:acc>
            <m:accPr>
              <m:chr m:val="ˊ"/>
              <m:ctrlPr>
                <w:rPr>
                  <w:rFonts w:ascii="Cambria Math" w:eastAsiaTheme="minorEastAsia" w:hAnsi="Cambria Math" w:cs="Times New Roman"/>
                  <w:b/>
                  <w:bCs/>
                </w:rPr>
              </m:ctrlPr>
            </m:accPr>
            <m:e>
              <m:acc>
                <m:accPr>
                  <m:chr m:val="ˆ"/>
                  <m:ctrlPr>
                    <w:rPr>
                      <w:rFonts w:ascii="Cambria Math" w:eastAsiaTheme="minorEastAsia" w:hAnsi="Cambria Math" w:cs="Times New Roman"/>
                      <w:b/>
                      <w:bCs/>
                    </w:rPr>
                  </m:ctrlPr>
                </m:accPr>
                <m:e>
                  <m:r>
                    <m:rPr>
                      <m:nor/>
                    </m:rPr>
                    <w:rPr>
                      <w:rFonts w:eastAsiaTheme="minorEastAsia" w:cs="Times New Roman"/>
                      <w:b/>
                      <w:bCs/>
                    </w:rPr>
                    <m:t>o</m:t>
                  </m:r>
                </m:e>
              </m:acc>
            </m:e>
          </m:acc>
        </m:oMath>
      </m:oMathPara>
    </w:p>
    <w:p w14:paraId="2868F758" w14:textId="6FA6C01C" w:rsidR="00562617"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Công thức:</w:t>
      </w:r>
      <w:r w:rsidRPr="00811084">
        <w:rPr>
          <w:rFonts w:eastAsiaTheme="minorEastAsia" w:cs="Times New Roman"/>
        </w:rPr>
        <w:t xml:space="preserve"> </w:t>
      </w:r>
      <m:oMath>
        <m:r>
          <w:rPr>
            <w:rFonts w:ascii="Cambria Math" w:eastAsiaTheme="minorEastAsia" w:hAnsi="Cambria Math" w:cs="Times New Roman"/>
          </w:rPr>
          <m:t>Q=Lm</m:t>
        </m:r>
      </m:oMath>
      <w:r w:rsidR="00EC0CEB" w:rsidRPr="00811084">
        <w:rPr>
          <w:rFonts w:eastAsiaTheme="minorEastAsia" w:cs="Times New Roman"/>
        </w:rPr>
        <w:t xml:space="preserve"> (Chất lỏng đã ở nhiệt độ sôi)</w:t>
      </w:r>
    </w:p>
    <w:p w14:paraId="19DDEB85" w14:textId="7F5FAD7D" w:rsidR="00F53503"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b/>
          <w:color w:val="CC3300"/>
        </w:rPr>
        <w:tab/>
      </w:r>
      <w:r w:rsidR="0051576F" w:rsidRPr="0051576F">
        <w:rPr>
          <w:rFonts w:eastAsiaTheme="minorEastAsia" w:cs="Times New Roman"/>
          <w:b/>
          <w:color w:val="CC3300"/>
        </w:rPr>
        <w:t xml:space="preserve">• </w:t>
      </w:r>
      <w:r w:rsidR="00F53503" w:rsidRPr="00811084">
        <w:rPr>
          <w:rFonts w:eastAsiaTheme="minorEastAsia" w:cs="Times New Roman"/>
        </w:rPr>
        <w:t>Nước:</w:t>
      </w:r>
    </w:p>
    <w:p w14:paraId="0FA02A31" w14:textId="77777777" w:rsidR="00562617" w:rsidRPr="00811084" w:rsidRDefault="00F53503"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m:oMathPara>
        <m:oMath>
          <m:r>
            <w:rPr>
              <w:rFonts w:ascii="Cambria Math" w:eastAsiaTheme="minorEastAsia" w:hAnsi="Cambria Math" w:cs="Times New Roman"/>
            </w:rPr>
            <m:t>L=2,3×</m:t>
          </m:r>
          <m:sSup>
            <m:sSupPr>
              <m:ctrlPr>
                <w:rPr>
                  <w:rFonts w:ascii="Cambria Math" w:eastAsiaTheme="minorEastAsia" w:hAnsi="Cambria Math" w:cs="Times New Roman"/>
                </w:rPr>
              </m:ctrlPr>
            </m:sSupPr>
            <m:e>
              <m:r>
                <w:rPr>
                  <w:rFonts w:ascii="Cambria Math" w:eastAsiaTheme="minorEastAsia" w:hAnsi="Cambria Math" w:cs="Times New Roman"/>
                </w:rPr>
                <m:t>10</m:t>
              </m:r>
            </m:e>
            <m:sup>
              <m:r>
                <w:rPr>
                  <w:rFonts w:ascii="Cambria Math" w:eastAsiaTheme="minorEastAsia" w:hAnsi="Cambria Math" w:cs="Times New Roman"/>
                </w:rPr>
                <m:t>6</m:t>
              </m:r>
            </m:sup>
          </m:sSup>
          <m:r>
            <m:rPr>
              <m:nor/>
            </m:rPr>
            <w:rPr>
              <w:rFonts w:eastAsiaTheme="minorEastAsia" w:cs="Times New Roman"/>
            </w:rPr>
            <m:t> J/kg</m:t>
          </m:r>
        </m:oMath>
      </m:oMathPara>
    </w:p>
    <w:p w14:paraId="4B5A1E61" w14:textId="632E1DD1" w:rsidR="00F53503" w:rsidRPr="00811084" w:rsidRDefault="00562617"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cs="Times New Roman"/>
        </w:rPr>
      </w:pPr>
      <w:r w:rsidRPr="00811084">
        <w:rPr>
          <w:rFonts w:eastAsiaTheme="minorEastAsia" w:cs="Times New Roman"/>
        </w:rPr>
        <w:tab/>
      </w:r>
      <w:r w:rsidR="0051576F" w:rsidRPr="0051576F">
        <w:rPr>
          <w:rFonts w:eastAsiaTheme="minorEastAsia" w:cs="Times New Roman"/>
          <w:b/>
          <w:color w:val="CC3300"/>
        </w:rPr>
        <w:t xml:space="preserve">• </w:t>
      </w:r>
      <w:r w:rsidR="00F53503" w:rsidRPr="00811084">
        <w:rPr>
          <w:rFonts w:eastAsiaTheme="minorEastAsia" w:cs="Times New Roman"/>
        </w:rPr>
        <w:t>Nhiệt lượng hóa hơi dùng để tách các phân tử ra khỏi chất lỏng, không làm tăng nhiệt độ.</w:t>
      </w:r>
    </w:p>
    <w:p w14:paraId="12B7821F" w14:textId="77777777" w:rsidR="00893F84" w:rsidRDefault="00893F84" w:rsidP="001348FC">
      <w:pPr>
        <w:pStyle w:val="ListParagraph"/>
        <w:tabs>
          <w:tab w:val="left" w:pos="284"/>
        </w:tabs>
        <w:ind w:left="0"/>
        <w:jc w:val="both"/>
        <w:rPr>
          <w:rFonts w:eastAsiaTheme="minorEastAsia"/>
        </w:rPr>
      </w:pPr>
    </w:p>
    <w:p w14:paraId="58968DA4" w14:textId="37503A86" w:rsidR="00811084" w:rsidRPr="00811084" w:rsidRDefault="00811084" w:rsidP="001348FC">
      <w:pPr>
        <w:pStyle w:val="Heading1"/>
        <w:pBdr>
          <w:top w:val="single" w:sz="4" w:space="1" w:color="CC3300"/>
          <w:left w:val="single" w:sz="4" w:space="4" w:color="CC3300"/>
          <w:bottom w:val="single" w:sz="4" w:space="1" w:color="CC3300"/>
          <w:right w:val="single" w:sz="4" w:space="4" w:color="CC3300"/>
        </w:pBdr>
        <w:shd w:val="clear" w:color="auto" w:fill="F6C5AC" w:themeFill="accent2" w:themeFillTint="66"/>
        <w:spacing w:line="360" w:lineRule="auto"/>
        <w:rPr>
          <w:rFonts w:eastAsiaTheme="minorEastAsia"/>
        </w:rPr>
      </w:pPr>
      <w:bookmarkStart w:id="57" w:name="_Toc233995545"/>
      <w:r w:rsidRPr="00811084">
        <w:rPr>
          <w:rFonts w:ascii="Segoe UI Emoji" w:eastAsiaTheme="minorEastAsia" w:hAnsi="Segoe UI Emoji" w:cs="Segoe UI Emoji"/>
        </w:rPr>
        <w:t>📝</w:t>
      </w:r>
      <w:r w:rsidRPr="00811084">
        <w:rPr>
          <w:rFonts w:eastAsiaTheme="minorEastAsia"/>
        </w:rPr>
        <w:t xml:space="preserve"> I</w:t>
      </w:r>
      <w:r>
        <w:rPr>
          <w:rFonts w:eastAsiaTheme="minorEastAsia"/>
        </w:rPr>
        <w:t>V</w:t>
      </w:r>
      <w:r w:rsidRPr="00811084">
        <w:rPr>
          <w:rFonts w:eastAsiaTheme="minorEastAsia"/>
        </w:rPr>
        <w:t>. LƯU Ý CHO HỌC SINH</w:t>
      </w:r>
      <w:bookmarkEnd w:id="57"/>
    </w:p>
    <w:p w14:paraId="22C4C122" w14:textId="49CCE677" w:rsidR="00811084" w:rsidRPr="00811084" w:rsidRDefault="00811084"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rPr>
      </w:pPr>
      <w:r>
        <w:rPr>
          <w:rFonts w:eastAsiaTheme="minorEastAsia"/>
        </w:rPr>
        <w:tab/>
      </w:r>
      <w:r w:rsidR="0051576F" w:rsidRPr="0051576F">
        <w:rPr>
          <w:rFonts w:eastAsiaTheme="minorEastAsia"/>
          <w:b/>
          <w:color w:val="CC3300"/>
        </w:rPr>
        <w:t xml:space="preserve">• </w:t>
      </w:r>
      <w:r w:rsidRPr="00811084">
        <w:rPr>
          <w:rFonts w:eastAsiaTheme="minorEastAsia"/>
        </w:rPr>
        <w:t>Trong quá trình sôi ở áp suất không đổi, nhiệt độ của chất lỏng không đổi.</w:t>
      </w:r>
    </w:p>
    <w:p w14:paraId="7131EA66" w14:textId="57F70984" w:rsidR="00811084" w:rsidRPr="00811084" w:rsidRDefault="00811084"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rPr>
      </w:pPr>
      <w:r>
        <w:rPr>
          <w:rFonts w:eastAsiaTheme="minorEastAsia"/>
        </w:rPr>
        <w:tab/>
      </w:r>
      <w:r w:rsidR="0051576F" w:rsidRPr="0051576F">
        <w:rPr>
          <w:rFonts w:eastAsiaTheme="minorEastAsia"/>
          <w:b/>
          <w:color w:val="CC3300"/>
        </w:rPr>
        <w:t xml:space="preserve">• </w:t>
      </w:r>
      <w:r w:rsidRPr="00811084">
        <w:rPr>
          <w:rFonts w:eastAsiaTheme="minorEastAsia"/>
        </w:rPr>
        <w:t>Công thức</w:t>
      </w:r>
    </w:p>
    <w:p w14:paraId="74DB8F1A" w14:textId="20C1308E" w:rsidR="00811084" w:rsidRPr="00811084" w:rsidRDefault="00811084"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rPr>
      </w:pPr>
      <m:oMathPara>
        <m:oMath>
          <m:r>
            <w:rPr>
              <w:rFonts w:ascii="Cambria Math" w:eastAsiaTheme="minorEastAsia" w:hAnsi="Cambria Math"/>
            </w:rPr>
            <m:t>Q=Lm</m:t>
          </m:r>
          <m:r>
            <w:rPr>
              <w:rFonts w:eastAsiaTheme="minorEastAsia" w:cs="Times New Roman"/>
              <w:i/>
              <w:szCs w:val="24"/>
            </w:rPr>
            <w:br/>
          </m:r>
        </m:oMath>
      </m:oMathPara>
      <w:r w:rsidRPr="00811084">
        <w:rPr>
          <w:rFonts w:eastAsiaTheme="minorEastAsia"/>
        </w:rPr>
        <w:t>chỉ áp dụng khi chất lỏng đã ở nhiệt độ sôi.</w:t>
      </w:r>
    </w:p>
    <w:p w14:paraId="260DDBDF" w14:textId="797AF4E9" w:rsidR="00811084" w:rsidRPr="00811084" w:rsidRDefault="00811084"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rPr>
      </w:pPr>
      <w:r>
        <w:rPr>
          <w:rFonts w:eastAsiaTheme="minorEastAsia"/>
        </w:rPr>
        <w:tab/>
      </w:r>
      <w:r w:rsidR="0051576F" w:rsidRPr="0051576F">
        <w:rPr>
          <w:rFonts w:eastAsiaTheme="minorEastAsia"/>
          <w:b/>
          <w:color w:val="CC3300"/>
        </w:rPr>
        <w:t xml:space="preserve">• </w:t>
      </w:r>
      <w:r w:rsidRPr="00811084">
        <w:rPr>
          <w:rFonts w:eastAsiaTheme="minorEastAsia"/>
        </w:rPr>
        <w:t>Luôn đổi khối lượng về đơn vị kg.</w:t>
      </w:r>
    </w:p>
    <w:p w14:paraId="7CB8C490" w14:textId="4DB3D8EC" w:rsidR="00811084" w:rsidRPr="00811084" w:rsidRDefault="00811084"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rPr>
      </w:pPr>
      <w:r>
        <w:rPr>
          <w:rFonts w:eastAsiaTheme="minorEastAsia"/>
        </w:rPr>
        <w:tab/>
      </w:r>
      <w:r w:rsidR="0051576F" w:rsidRPr="0051576F">
        <w:rPr>
          <w:rFonts w:eastAsiaTheme="minorEastAsia"/>
          <w:b/>
          <w:color w:val="CC3300"/>
        </w:rPr>
        <w:t xml:space="preserve">• </w:t>
      </w:r>
      <w:r w:rsidRPr="00811084">
        <w:rPr>
          <w:rFonts w:eastAsiaTheme="minorEastAsia"/>
        </w:rPr>
        <w:t>Cần tách riêng giai đoạn đun nóng và giai đoạn hóa hơi khi giải bài toán nhiều bước.</w:t>
      </w:r>
    </w:p>
    <w:p w14:paraId="5759BE40" w14:textId="1397766C" w:rsidR="00811084" w:rsidRPr="00811084" w:rsidRDefault="00811084" w:rsidP="001348FC">
      <w:pPr>
        <w:pBdr>
          <w:top w:val="single" w:sz="4" w:space="1" w:color="CC3300"/>
          <w:left w:val="single" w:sz="4" w:space="4" w:color="CC3300"/>
          <w:bottom w:val="single" w:sz="4" w:space="1" w:color="CC3300"/>
          <w:right w:val="single" w:sz="4" w:space="4" w:color="CC3300"/>
        </w:pBdr>
        <w:tabs>
          <w:tab w:val="left" w:pos="284"/>
        </w:tabs>
        <w:jc w:val="both"/>
        <w:rPr>
          <w:rFonts w:eastAsiaTheme="minorEastAsia"/>
        </w:rPr>
      </w:pPr>
      <w:r>
        <w:rPr>
          <w:rFonts w:eastAsiaTheme="minorEastAsia"/>
        </w:rPr>
        <w:tab/>
      </w:r>
      <w:r w:rsidR="0051576F" w:rsidRPr="0051576F">
        <w:rPr>
          <w:rFonts w:eastAsiaTheme="minorEastAsia"/>
          <w:b/>
          <w:color w:val="CC3300"/>
        </w:rPr>
        <w:t xml:space="preserve">• </w:t>
      </w:r>
      <w:r w:rsidRPr="00811084">
        <w:rPr>
          <w:rFonts w:eastAsiaTheme="minorEastAsia"/>
        </w:rPr>
        <w:t xml:space="preserve">Phân biệt nhiệt hóa hơi riêng </w:t>
      </w:r>
      <m:oMath>
        <m:r>
          <w:rPr>
            <w:rFonts w:ascii="Cambria Math" w:eastAsiaTheme="minorEastAsia" w:hAnsi="Cambria Math"/>
          </w:rPr>
          <m:t>L</m:t>
        </m:r>
      </m:oMath>
      <w:r w:rsidRPr="00811084">
        <w:rPr>
          <w:rFonts w:eastAsiaTheme="minorEastAsia"/>
        </w:rPr>
        <w:t xml:space="preserve">với nhiệt dung riêng </w:t>
      </w:r>
      <m:oMath>
        <m:r>
          <w:rPr>
            <w:rFonts w:ascii="Cambria Math" w:eastAsiaTheme="minorEastAsia" w:hAnsi="Cambria Math"/>
          </w:rPr>
          <m:t>c</m:t>
        </m:r>
      </m:oMath>
      <w:r w:rsidRPr="00811084">
        <w:rPr>
          <w:rFonts w:eastAsiaTheme="minorEastAsia"/>
        </w:rPr>
        <w:t>.</w:t>
      </w:r>
    </w:p>
    <w:p w14:paraId="3140960E" w14:textId="5A3605C2" w:rsidR="009A2656" w:rsidRDefault="009A2656" w:rsidP="001348FC">
      <w:pPr>
        <w:rPr>
          <w:rFonts w:eastAsiaTheme="minorEastAsia" w:cs="Times New Roman"/>
          <w:szCs w:val="24"/>
        </w:rPr>
      </w:pPr>
      <w:r>
        <w:rPr>
          <w:rFonts w:eastAsiaTheme="minorEastAsia"/>
        </w:rPr>
        <w:br w:type="page"/>
      </w:r>
    </w:p>
    <w:p w14:paraId="75AD6D47" w14:textId="13AE1CAA" w:rsidR="009A2656" w:rsidRDefault="009A2656" w:rsidP="001348FC">
      <w:pPr>
        <w:pStyle w:val="Heading1"/>
        <w:shd w:val="clear" w:color="auto" w:fill="C1E4F5" w:themeFill="accent1" w:themeFillTint="33"/>
        <w:spacing w:line="360" w:lineRule="auto"/>
        <w:jc w:val="both"/>
        <w:rPr>
          <w:b w:val="0"/>
        </w:rPr>
      </w:pPr>
      <w:bookmarkStart w:id="58" w:name="_Toc233995546"/>
      <w:r>
        <w:lastRenderedPageBreak/>
        <w:t xml:space="preserve">BÀI THÊM: </w:t>
      </w:r>
      <w:r w:rsidRPr="00882765">
        <w:t>THỰC HÀNH VẬT LÍ NHIỆT: ĐO NHIỆT DUNG RIÊNG VÀ NHIỆT HÓA HƠI RIÊNG – LÝ THUYẾT VÀ XỬ LÝ SỐ LIỆU</w:t>
      </w:r>
      <w:bookmarkEnd w:id="58"/>
    </w:p>
    <w:p w14:paraId="19464012" w14:textId="13E189EB" w:rsidR="009A2656" w:rsidRDefault="009A2656" w:rsidP="001348FC">
      <w:pPr>
        <w:jc w:val="center"/>
        <w:rPr>
          <w:i/>
          <w:iCs/>
          <w:color w:val="CC3300"/>
        </w:rPr>
      </w:pPr>
      <w:r w:rsidRPr="009A2656">
        <w:rPr>
          <w:i/>
          <w:iCs/>
          <w:color w:val="CC3300"/>
        </w:rPr>
        <w:t>(Đây là phần lý thuyết bổ trợ cho các phần thực hành ở SGK)</w:t>
      </w:r>
    </w:p>
    <w:p w14:paraId="097E6C48" w14:textId="77777777" w:rsidR="009A2656" w:rsidRPr="009A2656" w:rsidRDefault="009A2656" w:rsidP="001348FC">
      <w:pPr>
        <w:jc w:val="center"/>
        <w:rPr>
          <w:i/>
          <w:iCs/>
          <w:color w:val="CC3300"/>
        </w:rPr>
      </w:pPr>
    </w:p>
    <w:p w14:paraId="3714AF02" w14:textId="77777777" w:rsidR="009A2656" w:rsidRPr="00882765" w:rsidRDefault="009A2656" w:rsidP="001348FC">
      <w:pPr>
        <w:pStyle w:val="Heading1"/>
        <w:spacing w:line="360" w:lineRule="auto"/>
        <w:jc w:val="both"/>
      </w:pPr>
      <w:bookmarkStart w:id="59" w:name="_Toc233995547"/>
      <w:r w:rsidRPr="00882765">
        <w:t>I. TÓM TẮT LÝ THUYẾT THỰC HÀNH</w:t>
      </w:r>
      <w:bookmarkEnd w:id="59"/>
    </w:p>
    <w:p w14:paraId="2F8AA99B" w14:textId="77777777" w:rsidR="009A2656" w:rsidRPr="00882765" w:rsidRDefault="009A2656" w:rsidP="001348FC">
      <w:pPr>
        <w:pStyle w:val="Heading2"/>
        <w:spacing w:before="0" w:after="0"/>
        <w:jc w:val="both"/>
      </w:pPr>
      <w:bookmarkStart w:id="60" w:name="_Toc233995548"/>
      <w:r w:rsidRPr="00882765">
        <w:t>1. Cơ sở lý thuyết đo lường</w:t>
      </w:r>
      <w:bookmarkEnd w:id="60"/>
    </w:p>
    <w:p w14:paraId="75997CE4" w14:textId="7B3AB5E3" w:rsidR="009A2656" w:rsidRPr="00882765" w:rsidRDefault="0051576F" w:rsidP="0051576F">
      <w:pPr>
        <w:ind w:firstLine="360"/>
        <w:jc w:val="both"/>
      </w:pPr>
      <w:r w:rsidRPr="0051576F">
        <w:rPr>
          <w:rFonts w:eastAsiaTheme="minorEastAsia"/>
          <w:color w:val="CC3300"/>
        </w:rPr>
        <w:t xml:space="preserve">• </w:t>
      </w:r>
      <w:r w:rsidR="009A2656" w:rsidRPr="0051576F">
        <w:rPr>
          <w:b/>
          <w:bCs/>
          <w:color w:val="CC3300"/>
        </w:rPr>
        <w:t>Nguyên lý:</w:t>
      </w:r>
      <w:r w:rsidR="009A2656" w:rsidRPr="0051576F">
        <w:rPr>
          <w:color w:val="CC3300"/>
        </w:rPr>
        <w:t xml:space="preserve"> </w:t>
      </w:r>
      <w:r w:rsidR="009A2656" w:rsidRPr="00882765">
        <w:t>Sử dụng nguồn điện có công suất xác định để cung cấp nhiệt lượng cho chất cần đo. Áp dụng định luật bảo toàn và chuyển hóa năng lượng.</w:t>
      </w:r>
    </w:p>
    <w:p w14:paraId="526D9E86" w14:textId="77777777" w:rsidR="0051576F" w:rsidRDefault="0051576F" w:rsidP="0051576F">
      <w:pPr>
        <w:ind w:firstLine="360"/>
        <w:jc w:val="both"/>
      </w:pPr>
      <w:r w:rsidRPr="0051576F">
        <w:rPr>
          <w:rFonts w:eastAsiaTheme="minorEastAsia"/>
          <w:color w:val="CC3300"/>
        </w:rPr>
        <w:t xml:space="preserve">• </w:t>
      </w:r>
      <w:r w:rsidR="009A2656" w:rsidRPr="0051576F">
        <w:rPr>
          <w:b/>
          <w:bCs/>
          <w:color w:val="CC3300"/>
        </w:rPr>
        <w:t>Đo nhiệt dung riêng (</w:t>
      </w:r>
      <m:oMath>
        <m:r>
          <w:rPr>
            <w:rFonts w:ascii="Cambria Math" w:hAnsi="Cambria Math"/>
            <w:color w:val="CC3300"/>
          </w:rPr>
          <m:t>c</m:t>
        </m:r>
      </m:oMath>
      <w:r w:rsidR="009A2656" w:rsidRPr="0051576F">
        <w:rPr>
          <w:b/>
          <w:bCs/>
          <w:color w:val="CC3300"/>
        </w:rPr>
        <w:t>):</w:t>
      </w:r>
      <w:r w:rsidR="009A2656" w:rsidRPr="0051576F">
        <w:rPr>
          <w:color w:val="CC3300"/>
        </w:rPr>
        <w:t xml:space="preserve"> </w:t>
      </w:r>
      <w:r w:rsidR="009A2656" w:rsidRPr="00882765">
        <w:t>Dùng nhiệt lượng kế. Nhiệt lượng nguồn điện cung cấp bằng độ biến thiên nội năng của nước và nhiệt lượng kế.</w:t>
      </w:r>
    </w:p>
    <w:p w14:paraId="649347A2" w14:textId="77777777" w:rsidR="0051576F" w:rsidRDefault="009A2656" w:rsidP="0051576F">
      <w:pPr>
        <w:ind w:firstLine="360"/>
        <w:jc w:val="both"/>
      </w:pPr>
      <m:oMathPara>
        <m:oMath>
          <m:borderBox>
            <m:borderBoxPr>
              <m:ctrlPr>
                <w:rPr>
                  <w:rFonts w:ascii="Cambria Math" w:hAnsi="Cambria Math"/>
                  <w:b/>
                  <w:bCs/>
                  <w:i/>
                </w:rPr>
              </m:ctrlPr>
            </m:borderBoxPr>
            <m:e>
              <m:r>
                <m:rPr>
                  <m:sty m:val="bi"/>
                </m:rPr>
                <w:rPr>
                  <w:rFonts w:ascii="Cambria Math" w:hAnsi="Cambria Math"/>
                </w:rPr>
                <m:t>P⋅t=</m:t>
              </m:r>
              <m:d>
                <m:dPr>
                  <m:ctrlPr>
                    <w:rPr>
                      <w:rFonts w:ascii="Cambria Math" w:hAnsi="Cambria Math"/>
                      <w:b/>
                      <w:bCs/>
                    </w:rPr>
                  </m:ctrlPr>
                </m:dPr>
                <m:e>
                  <m:sSub>
                    <m:sSubPr>
                      <m:ctrlPr>
                        <w:rPr>
                          <w:rFonts w:ascii="Cambria Math" w:hAnsi="Cambria Math"/>
                          <w:b/>
                          <w:bCs/>
                        </w:rPr>
                      </m:ctrlPr>
                    </m:sSubPr>
                    <m:e>
                      <m:r>
                        <m:rPr>
                          <m:sty m:val="bi"/>
                        </m:rPr>
                        <w:rPr>
                          <w:rFonts w:ascii="Cambria Math" w:hAnsi="Cambria Math"/>
                        </w:rPr>
                        <m:t>m</m:t>
                      </m:r>
                    </m:e>
                    <m:sub>
                      <m:r>
                        <m:rPr>
                          <m:sty m:val="bi"/>
                        </m:rPr>
                        <w:rPr>
                          <w:rFonts w:ascii="Cambria Math" w:hAnsi="Cambria Math"/>
                        </w:rPr>
                        <m:t>c</m:t>
                      </m:r>
                    </m:sub>
                  </m:sSub>
                  <m:r>
                    <m:rPr>
                      <m:sty m:val="bi"/>
                    </m:rPr>
                    <w:rPr>
                      <w:rFonts w:ascii="Cambria Math" w:hAnsi="Cambria Math"/>
                    </w:rPr>
                    <m:t>⋅c+</m:t>
                  </m:r>
                  <m:sSub>
                    <m:sSubPr>
                      <m:ctrlPr>
                        <w:rPr>
                          <w:rFonts w:ascii="Cambria Math" w:hAnsi="Cambria Math"/>
                          <w:b/>
                          <w:bCs/>
                        </w:rPr>
                      </m:ctrlPr>
                    </m:sSubPr>
                    <m:e>
                      <m:r>
                        <m:rPr>
                          <m:sty m:val="bi"/>
                        </m:rPr>
                        <w:rPr>
                          <w:rFonts w:ascii="Cambria Math" w:hAnsi="Cambria Math"/>
                        </w:rPr>
                        <m:t>m</m:t>
                      </m:r>
                    </m:e>
                    <m:sub>
                      <m:r>
                        <m:rPr>
                          <m:sty m:val="bi"/>
                        </m:rPr>
                        <w:rPr>
                          <w:rFonts w:ascii="Cambria Math" w:hAnsi="Cambria Math"/>
                        </w:rPr>
                        <m:t>k</m:t>
                      </m:r>
                    </m:sub>
                  </m:sSub>
                  <m:r>
                    <m:rPr>
                      <m:sty m:val="bi"/>
                    </m:rPr>
                    <w:rPr>
                      <w:rFonts w:ascii="Cambria Math" w:hAnsi="Cambria Math"/>
                    </w:rPr>
                    <m:t>⋅</m:t>
                  </m:r>
                  <m:sSub>
                    <m:sSubPr>
                      <m:ctrlPr>
                        <w:rPr>
                          <w:rFonts w:ascii="Cambria Math" w:hAnsi="Cambria Math"/>
                          <w:b/>
                          <w:bCs/>
                        </w:rPr>
                      </m:ctrlPr>
                    </m:sSubPr>
                    <m:e>
                      <m:r>
                        <m:rPr>
                          <m:sty m:val="bi"/>
                        </m:rPr>
                        <w:rPr>
                          <w:rFonts w:ascii="Cambria Math" w:hAnsi="Cambria Math"/>
                        </w:rPr>
                        <m:t>c</m:t>
                      </m:r>
                    </m:e>
                    <m:sub>
                      <m:r>
                        <m:rPr>
                          <m:sty m:val="bi"/>
                        </m:rPr>
                        <w:rPr>
                          <w:rFonts w:ascii="Cambria Math" w:hAnsi="Cambria Math"/>
                        </w:rPr>
                        <m:t>k</m:t>
                      </m:r>
                    </m:sub>
                  </m:sSub>
                </m:e>
              </m:d>
              <m:r>
                <m:rPr>
                  <m:sty m:val="bi"/>
                </m:rPr>
                <w:rPr>
                  <w:rFonts w:ascii="Cambria Math" w:hAnsi="Cambria Math"/>
                </w:rPr>
                <m:t>⋅</m:t>
              </m:r>
              <m:r>
                <m:rPr>
                  <m:sty m:val="b"/>
                </m:rPr>
                <w:rPr>
                  <w:rFonts w:ascii="Cambria Math" w:hAnsi="Cambria Math"/>
                </w:rPr>
                <m:t>Δ</m:t>
              </m:r>
              <m:r>
                <m:rPr>
                  <m:sty m:val="bi"/>
                </m:rPr>
                <w:rPr>
                  <w:rFonts w:ascii="Cambria Math" w:hAnsi="Cambria Math"/>
                </w:rPr>
                <m:t>T</m:t>
              </m:r>
            </m:e>
          </m:borderBox>
        </m:oMath>
      </m:oMathPara>
    </w:p>
    <w:p w14:paraId="76214C46" w14:textId="63418B8B" w:rsidR="0051576F" w:rsidRPr="0051576F" w:rsidRDefault="009A2656" w:rsidP="0051576F">
      <w:pPr>
        <w:ind w:firstLine="360"/>
        <w:jc w:val="both"/>
      </w:pPr>
      <w:r w:rsidRPr="00882765">
        <w:t xml:space="preserve">Trong đó: </w:t>
      </w:r>
      <m:oMath>
        <m:r>
          <w:rPr>
            <w:rFonts w:ascii="Cambria Math" w:hAnsi="Cambria Math"/>
          </w:rPr>
          <m:t>P=U⋅I</m:t>
        </m:r>
      </m:oMath>
      <w:r w:rsidRPr="00882765">
        <w:t xml:space="preserve"> (công suất tỏa nhiệt của oát kế), </w:t>
      </w:r>
      <m:oMath>
        <m:r>
          <w:rPr>
            <w:rFonts w:ascii="Cambria Math" w:hAnsi="Cambria Math"/>
          </w:rPr>
          <m:t>t</m:t>
        </m:r>
      </m:oMath>
      <w:r w:rsidRPr="00882765">
        <w:t xml:space="preserve"> (thời gian đun).</w:t>
      </w:r>
    </w:p>
    <w:p w14:paraId="7588912B" w14:textId="76781AC1" w:rsidR="009A2656" w:rsidRPr="00882765" w:rsidRDefault="0051576F" w:rsidP="0051576F">
      <w:pPr>
        <w:ind w:firstLine="360"/>
        <w:jc w:val="both"/>
      </w:pPr>
      <w:r w:rsidRPr="0051576F">
        <w:rPr>
          <w:rFonts w:eastAsiaTheme="minorEastAsia"/>
          <w:color w:val="CC3300"/>
        </w:rPr>
        <w:t xml:space="preserve">• </w:t>
      </w:r>
      <w:r w:rsidR="009A2656" w:rsidRPr="0051576F">
        <w:rPr>
          <w:b/>
          <w:bCs/>
          <w:color w:val="CC3300"/>
        </w:rPr>
        <w:t>Đo nhiệt hóa hơi riêng (</w:t>
      </w:r>
      <m:oMath>
        <m:r>
          <w:rPr>
            <w:rFonts w:ascii="Cambria Math" w:hAnsi="Cambria Math"/>
            <w:color w:val="CC3300"/>
          </w:rPr>
          <m:t>L</m:t>
        </m:r>
      </m:oMath>
      <w:r w:rsidR="009A2656" w:rsidRPr="0051576F">
        <w:rPr>
          <w:b/>
          <w:bCs/>
          <w:color w:val="CC3300"/>
        </w:rPr>
        <w:t>):</w:t>
      </w:r>
      <w:r w:rsidR="009A2656" w:rsidRPr="00882765">
        <w:t xml:space="preserve"> Cung cấp nhiệt lượng để đun sôi nước. Xác định khối lượng nước bay hơi </w:t>
      </w:r>
      <m:oMath>
        <m:r>
          <m:rPr>
            <m:sty m:val="p"/>
          </m:rPr>
          <w:rPr>
            <w:rFonts w:ascii="Cambria Math" w:hAnsi="Cambria Math"/>
          </w:rPr>
          <m:t>Δ</m:t>
        </m:r>
        <m:r>
          <w:rPr>
            <w:rFonts w:ascii="Cambria Math" w:hAnsi="Cambria Math"/>
          </w:rPr>
          <m:t>m</m:t>
        </m:r>
      </m:oMath>
      <w:r w:rsidR="009A2656" w:rsidRPr="00882765">
        <w:t xml:space="preserve"> trong khoảng thời gian </w:t>
      </w:r>
      <m:oMath>
        <m:r>
          <m:rPr>
            <m:sty m:val="p"/>
          </m:rPr>
          <w:rPr>
            <w:rFonts w:ascii="Cambria Math" w:hAnsi="Cambria Math"/>
          </w:rPr>
          <m:t>Δ</m:t>
        </m:r>
        <m:r>
          <w:rPr>
            <w:rFonts w:ascii="Cambria Math" w:hAnsi="Cambria Math"/>
          </w:rPr>
          <m:t>t</m:t>
        </m:r>
      </m:oMath>
      <w:r w:rsidR="009A2656" w:rsidRPr="00882765">
        <w:t>.</w:t>
      </w:r>
    </w:p>
    <w:p w14:paraId="13361682" w14:textId="327779F2" w:rsidR="009A2656" w:rsidRPr="00154639" w:rsidRDefault="00154639" w:rsidP="001348FC">
      <w:pPr>
        <w:jc w:val="both"/>
        <w:rPr>
          <w:b/>
          <w:bCs/>
        </w:rPr>
      </w:pPr>
      <m:oMathPara>
        <m:oMath>
          <m:borderBox>
            <m:borderBoxPr>
              <m:ctrlPr>
                <w:rPr>
                  <w:rFonts w:ascii="Cambria Math" w:hAnsi="Cambria Math"/>
                  <w:b/>
                  <w:bCs/>
                  <w:i/>
                </w:rPr>
              </m:ctrlPr>
            </m:borderBoxPr>
            <m:e>
              <m:r>
                <m:rPr>
                  <m:sty m:val="bi"/>
                </m:rPr>
                <w:rPr>
                  <w:rFonts w:ascii="Cambria Math" w:hAnsi="Cambria Math"/>
                </w:rPr>
                <m:t>P⋅</m:t>
              </m:r>
              <m:r>
                <m:rPr>
                  <m:sty m:val="b"/>
                </m:rPr>
                <w:rPr>
                  <w:rFonts w:ascii="Cambria Math" w:hAnsi="Cambria Math"/>
                </w:rPr>
                <m:t>Δ</m:t>
              </m:r>
              <m:r>
                <m:rPr>
                  <m:sty m:val="bi"/>
                </m:rPr>
                <w:rPr>
                  <w:rFonts w:ascii="Cambria Math" w:hAnsi="Cambria Math"/>
                </w:rPr>
                <m:t>t=L⋅</m:t>
              </m:r>
              <m:r>
                <m:rPr>
                  <m:sty m:val="b"/>
                </m:rPr>
                <w:rPr>
                  <w:rFonts w:ascii="Cambria Math" w:hAnsi="Cambria Math"/>
                </w:rPr>
                <m:t>Δ</m:t>
              </m:r>
              <m:r>
                <m:rPr>
                  <m:sty m:val="bi"/>
                </m:rPr>
                <w:rPr>
                  <w:rFonts w:ascii="Cambria Math" w:hAnsi="Cambria Math"/>
                </w:rPr>
                <m:t>m</m:t>
              </m:r>
            </m:e>
          </m:borderBox>
        </m:oMath>
      </m:oMathPara>
    </w:p>
    <w:p w14:paraId="1D0A44AF" w14:textId="77777777" w:rsidR="009A2656" w:rsidRPr="00882765" w:rsidRDefault="009A2656" w:rsidP="001348FC">
      <w:pPr>
        <w:pStyle w:val="Heading2"/>
        <w:spacing w:before="0" w:after="0"/>
        <w:jc w:val="both"/>
      </w:pPr>
      <w:bookmarkStart w:id="61" w:name="_Toc233995549"/>
      <w:r w:rsidRPr="00882765">
        <w:t>2. Kỹ thuật thu thập và xử lý số liệu thực nghiệm</w:t>
      </w:r>
      <w:bookmarkEnd w:id="61"/>
    </w:p>
    <w:p w14:paraId="2DF99DAE" w14:textId="01300086" w:rsidR="009A2656" w:rsidRPr="00882765" w:rsidRDefault="0051576F" w:rsidP="0051576F">
      <w:pPr>
        <w:ind w:firstLine="360"/>
        <w:jc w:val="both"/>
      </w:pPr>
      <w:r w:rsidRPr="0051576F">
        <w:rPr>
          <w:rFonts w:eastAsiaTheme="minorEastAsia"/>
          <w:color w:val="CC3300"/>
        </w:rPr>
        <w:t xml:space="preserve">• </w:t>
      </w:r>
      <w:r w:rsidR="009A2656" w:rsidRPr="0051576F">
        <w:rPr>
          <w:b/>
          <w:bCs/>
          <w:color w:val="CC3300"/>
        </w:rPr>
        <w:t>Lập bảng số liệu:</w:t>
      </w:r>
      <w:r w:rsidR="009A2656" w:rsidRPr="0051576F">
        <w:rPr>
          <w:color w:val="CC3300"/>
        </w:rPr>
        <w:t xml:space="preserve"> </w:t>
      </w:r>
      <w:r w:rsidR="009A2656" w:rsidRPr="00882765">
        <w:t>Để giảm thiểu sai số ngẫu nhiên, không chỉ lấy 1-2 điểm đo rời rạc. Cần thiết lập bảng ghi nhận dữ liệu liên tục với nhiều lần đo (khuyến nghị sử dụng bảng đo 10 điểm dữ liệu tương ứng với 10 mốc thời gian cách đều nhau).</w:t>
      </w:r>
    </w:p>
    <w:p w14:paraId="703FC531" w14:textId="77777777" w:rsidR="0051576F" w:rsidRDefault="0051576F" w:rsidP="0051576F">
      <w:pPr>
        <w:ind w:firstLine="360"/>
        <w:jc w:val="both"/>
        <w:rPr>
          <w:color w:val="CC3300"/>
        </w:rPr>
      </w:pPr>
      <w:r w:rsidRPr="0051576F">
        <w:rPr>
          <w:rFonts w:eastAsiaTheme="minorEastAsia"/>
          <w:color w:val="CC3300"/>
        </w:rPr>
        <w:t xml:space="preserve">• </w:t>
      </w:r>
      <w:r w:rsidR="009A2656" w:rsidRPr="0051576F">
        <w:rPr>
          <w:b/>
          <w:bCs/>
          <w:color w:val="CC3300"/>
        </w:rPr>
        <w:t>Tuyến tính hóa đồ thị:</w:t>
      </w:r>
      <w:r w:rsidR="009A2656" w:rsidRPr="0051576F">
        <w:rPr>
          <w:color w:val="CC3300"/>
        </w:rPr>
        <w:t xml:space="preserve"> </w:t>
      </w:r>
      <w:r w:rsidR="009A2656" w:rsidRPr="00882765">
        <w:t xml:space="preserve">Thay vì tính toán từ từng cặp số liệu rời rạc, ta biểu diễn các hàm số nhiệt động lực học dưới dạng phương trình đường thẳng </w:t>
      </w:r>
      <m:oMath>
        <m:r>
          <m:rPr>
            <m:sty m:val="bi"/>
          </m:rPr>
          <w:rPr>
            <w:rFonts w:ascii="Cambria Math" w:hAnsi="Cambria Math"/>
            <w:color w:val="CC3300"/>
          </w:rPr>
          <m:t>y=ax+b</m:t>
        </m:r>
      </m:oMath>
      <w:r w:rsidR="009A2656" w:rsidRPr="00882765">
        <w:t>.</w:t>
      </w:r>
    </w:p>
    <w:p w14:paraId="3EBA052D" w14:textId="25F594B4" w:rsidR="0051576F" w:rsidRPr="0051576F" w:rsidRDefault="0051576F" w:rsidP="0051576F">
      <w:pPr>
        <w:ind w:firstLine="360"/>
        <w:jc w:val="both"/>
        <w:rPr>
          <w:color w:val="CC3300"/>
        </w:rPr>
      </w:pPr>
      <w:r>
        <w:t xml:space="preserve">- </w:t>
      </w:r>
      <w:r w:rsidR="009A2656" w:rsidRPr="00882765">
        <w:t xml:space="preserve">Ví dụ đo nhiệt dung riêng: Biểu diễn sự phụ thuộc của nhiệt độ </w:t>
      </w:r>
      <m:oMath>
        <m:r>
          <w:rPr>
            <w:rFonts w:ascii="Cambria Math" w:hAnsi="Cambria Math"/>
          </w:rPr>
          <m:t>T</m:t>
        </m:r>
      </m:oMath>
      <w:r w:rsidR="009A2656" w:rsidRPr="00882765">
        <w:t xml:space="preserve"> theo thời gian </w:t>
      </w:r>
      <m:oMath>
        <m:r>
          <w:rPr>
            <w:rFonts w:ascii="Cambria Math" w:hAnsi="Cambria Math"/>
          </w:rPr>
          <m:t>t</m:t>
        </m:r>
      </m:oMath>
      <w:r w:rsidR="009A2656" w:rsidRPr="00882765">
        <w:t>.</w:t>
      </w:r>
    </w:p>
    <w:p w14:paraId="4EC729B5" w14:textId="2435A543" w:rsidR="009A2656" w:rsidRPr="00882765" w:rsidRDefault="0051576F" w:rsidP="0051576F">
      <w:pPr>
        <w:ind w:firstLine="360"/>
        <w:jc w:val="both"/>
      </w:pPr>
      <w:r w:rsidRPr="0051576F">
        <w:rPr>
          <w:rFonts w:eastAsiaTheme="minorEastAsia"/>
          <w:color w:val="CC3300"/>
        </w:rPr>
        <w:t xml:space="preserve">• </w:t>
      </w:r>
      <w:r w:rsidR="00465F2B" w:rsidRPr="00465F2B">
        <w:rPr>
          <w:rFonts w:eastAsiaTheme="minorEastAsia"/>
          <w:b/>
          <w:bCs/>
          <w:color w:val="CC3300"/>
        </w:rPr>
        <w:t>Mở rộng:</w:t>
      </w:r>
      <w:r w:rsidR="00465F2B">
        <w:rPr>
          <w:rFonts w:eastAsiaTheme="minorEastAsia"/>
          <w:color w:val="CC3300"/>
        </w:rPr>
        <w:t xml:space="preserve"> </w:t>
      </w:r>
      <w:r w:rsidR="009A2656" w:rsidRPr="00465F2B">
        <w:rPr>
          <w:b/>
          <w:bCs/>
        </w:rPr>
        <w:t>Xử lý bằng phương pháp bình phương tối thiểu:</w:t>
      </w:r>
      <w:r w:rsidR="009A2656" w:rsidRPr="00465F2B">
        <w:t xml:space="preserve">  </w:t>
      </w:r>
      <w:r w:rsidR="009A2656" w:rsidRPr="00882765">
        <w:t xml:space="preserve">Từ bảng </w:t>
      </w:r>
      <w:r w:rsidR="00465F2B">
        <w:t>các</w:t>
      </w:r>
      <w:r w:rsidR="009A2656" w:rsidRPr="00882765">
        <w:t xml:space="preserve"> điểm dữ liệu, vẽ đồ thị phân tán. Sử dụng phương pháp bình phương tối thiểu để kẻ đường thẳng phù hợp nhất đi qua các điểm thực nghiệm.</w:t>
      </w:r>
    </w:p>
    <w:p w14:paraId="4997D740" w14:textId="5C030065" w:rsidR="009A2656" w:rsidRPr="00882765" w:rsidRDefault="0051576F" w:rsidP="0051576F">
      <w:pPr>
        <w:ind w:firstLine="360"/>
        <w:jc w:val="both"/>
      </w:pPr>
      <w:r>
        <w:t xml:space="preserve">- </w:t>
      </w:r>
      <w:r w:rsidR="009A2656" w:rsidRPr="0051576F">
        <w:rPr>
          <w:b/>
          <w:bCs/>
        </w:rPr>
        <w:t>Hệ số góc (độ dốc)</w:t>
      </w:r>
      <w:r w:rsidR="009A2656" w:rsidRPr="00882765">
        <w:t xml:space="preserve"> của đồ thị sẽ giúp suy ra các đại lượng cần đo (</w:t>
      </w:r>
      <m:oMath>
        <m:r>
          <w:rPr>
            <w:rFonts w:ascii="Cambria Math" w:hAnsi="Cambria Math"/>
          </w:rPr>
          <m:t>c</m:t>
        </m:r>
      </m:oMath>
      <w:r w:rsidR="009A2656" w:rsidRPr="00882765">
        <w:t xml:space="preserve"> hoặc </w:t>
      </w:r>
      <m:oMath>
        <m:r>
          <w:rPr>
            <w:rFonts w:ascii="Cambria Math" w:hAnsi="Cambria Math"/>
          </w:rPr>
          <m:t>L</m:t>
        </m:r>
      </m:oMath>
      <w:r w:rsidR="009A2656" w:rsidRPr="00882765">
        <w:t>) một cách chính xác nhất, triệt tiêu được các sai số ngẫu nhiên trong quá trình đọc nhiệt độ.</w:t>
      </w:r>
    </w:p>
    <w:p w14:paraId="6E3B88FB" w14:textId="77777777" w:rsidR="009A2656" w:rsidRDefault="009A2656" w:rsidP="001348FC">
      <w:pPr>
        <w:pStyle w:val="Heading1"/>
        <w:spacing w:line="360" w:lineRule="auto"/>
        <w:jc w:val="both"/>
      </w:pPr>
    </w:p>
    <w:p w14:paraId="61298B90" w14:textId="40CC0729" w:rsidR="009A2656" w:rsidRPr="00882765" w:rsidRDefault="009A2656" w:rsidP="001348FC">
      <w:pPr>
        <w:pStyle w:val="Heading1"/>
        <w:pBdr>
          <w:top w:val="single" w:sz="4" w:space="1" w:color="CC3300"/>
          <w:left w:val="single" w:sz="4" w:space="4" w:color="CC3300"/>
          <w:bottom w:val="single" w:sz="4" w:space="1" w:color="CC3300"/>
          <w:right w:val="single" w:sz="4" w:space="4" w:color="CC3300"/>
        </w:pBdr>
        <w:shd w:val="clear" w:color="auto" w:fill="FFFF99"/>
        <w:spacing w:line="360" w:lineRule="auto"/>
        <w:jc w:val="both"/>
      </w:pPr>
      <w:bookmarkStart w:id="62" w:name="_Toc233995550"/>
      <w:r w:rsidRPr="00882765">
        <w:t>II. HIỂU SÂU BẢN CHẤT (Thực hành)</w:t>
      </w:r>
      <w:bookmarkEnd w:id="62"/>
    </w:p>
    <w:p w14:paraId="7A2327EE" w14:textId="7A33181A" w:rsidR="001348FC" w:rsidRPr="001348FC" w:rsidRDefault="0051576F" w:rsidP="0051576F">
      <w:pPr>
        <w:pBdr>
          <w:top w:val="single" w:sz="4" w:space="1" w:color="CC3300"/>
          <w:left w:val="single" w:sz="4" w:space="4" w:color="CC3300"/>
          <w:bottom w:val="single" w:sz="4" w:space="1" w:color="CC3300"/>
          <w:right w:val="single" w:sz="4" w:space="4" w:color="CC3300"/>
        </w:pBdr>
        <w:ind w:firstLine="360"/>
        <w:jc w:val="both"/>
        <w:rPr>
          <w:rFonts w:eastAsiaTheme="minorEastAsia"/>
        </w:rPr>
      </w:pPr>
      <w:r w:rsidRPr="0051576F">
        <w:rPr>
          <w:rFonts w:eastAsiaTheme="minorEastAsia"/>
          <w:color w:val="CC3300"/>
        </w:rPr>
        <w:t xml:space="preserve">• </w:t>
      </w:r>
      <w:r w:rsidR="009A2656" w:rsidRPr="0051576F">
        <w:rPr>
          <w:b/>
          <w:bCs/>
          <w:color w:val="CC3300"/>
        </w:rPr>
        <w:t>Sự hao phí nhiệt (Thất thoát nhiệt):</w:t>
      </w:r>
      <w:r w:rsidR="009A2656" w:rsidRPr="0051576F">
        <w:rPr>
          <w:color w:val="CC3300"/>
        </w:rPr>
        <w:t xml:space="preserve"> </w:t>
      </w:r>
      <w:r w:rsidR="009A2656" w:rsidRPr="00882765">
        <w:t xml:space="preserve">Trong thực tế, đồ thị </w:t>
      </w:r>
      <m:oMath>
        <m:r>
          <w:rPr>
            <w:rFonts w:ascii="Cambria Math" w:hAnsi="Cambria Math"/>
          </w:rPr>
          <m:t>T</m:t>
        </m:r>
        <m:d>
          <m:dPr>
            <m:ctrlPr>
              <w:rPr>
                <w:rFonts w:ascii="Cambria Math" w:hAnsi="Cambria Math"/>
              </w:rPr>
            </m:ctrlPr>
          </m:dPr>
          <m:e>
            <m:r>
              <w:rPr>
                <w:rFonts w:ascii="Cambria Math" w:hAnsi="Cambria Math"/>
              </w:rPr>
              <m:t>t</m:t>
            </m:r>
          </m:e>
        </m:d>
      </m:oMath>
      <w:r w:rsidR="009A2656" w:rsidRPr="00882765">
        <w:t xml:space="preserve"> ở nhiệt độ cao sẽ có xu hướng cong xuống, độ dốc giảm. Nguyên nhân do khi nhiệt độ hệ thống chênh lệch càng lớn so với môi trường, tốc độ truyền nhiệt ra môi trường càng nhanh. Phương trình đúng phải là: </w:t>
      </w:r>
    </w:p>
    <w:p w14:paraId="11DC00F0" w14:textId="5B698514" w:rsidR="009A2656" w:rsidRPr="00882765" w:rsidRDefault="009A2656" w:rsidP="001348FC">
      <w:pPr>
        <w:pBdr>
          <w:top w:val="single" w:sz="4" w:space="1" w:color="CC3300"/>
          <w:left w:val="single" w:sz="4" w:space="4" w:color="CC3300"/>
          <w:bottom w:val="single" w:sz="4" w:space="1" w:color="CC3300"/>
          <w:right w:val="single" w:sz="4" w:space="4" w:color="CC3300"/>
        </w:pBdr>
        <w:ind w:firstLine="360"/>
        <w:jc w:val="both"/>
      </w:pPr>
      <m:oMath>
        <m:sSub>
          <m:sSubPr>
            <m:ctrlPr>
              <w:rPr>
                <w:rFonts w:ascii="Cambria Math" w:hAnsi="Cambria Math"/>
              </w:rPr>
            </m:ctrlPr>
          </m:sSubPr>
          <m:e>
            <m:r>
              <w:rPr>
                <w:rFonts w:ascii="Cambria Math" w:hAnsi="Cambria Math"/>
              </w:rPr>
              <m:t>Q</m:t>
            </m:r>
          </m:e>
          <m:sub>
            <m:r>
              <w:rPr>
                <w:rFonts w:ascii="Cambria Math" w:hAnsi="Cambria Math"/>
              </w:rPr>
              <m:t>toa</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thu</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hao_phi</m:t>
            </m:r>
          </m:sub>
        </m:sSub>
      </m:oMath>
      <w:r w:rsidRPr="00882765">
        <w:t>.</w:t>
      </w:r>
    </w:p>
    <w:p w14:paraId="401CA0B3" w14:textId="0EF6376C" w:rsidR="009A2656" w:rsidRPr="00882765" w:rsidRDefault="0051576F" w:rsidP="001348FC">
      <w:pPr>
        <w:pBdr>
          <w:top w:val="single" w:sz="4" w:space="1" w:color="CC3300"/>
          <w:left w:val="single" w:sz="4" w:space="4" w:color="CC3300"/>
          <w:bottom w:val="single" w:sz="4" w:space="1" w:color="CC3300"/>
          <w:right w:val="single" w:sz="4" w:space="4" w:color="CC3300"/>
        </w:pBdr>
        <w:ind w:firstLine="360"/>
        <w:jc w:val="both"/>
      </w:pPr>
      <w:r w:rsidRPr="0051576F">
        <w:rPr>
          <w:rFonts w:eastAsiaTheme="minorEastAsia"/>
          <w:color w:val="CC3300"/>
        </w:rPr>
        <w:lastRenderedPageBreak/>
        <w:t xml:space="preserve">• </w:t>
      </w:r>
      <w:r w:rsidR="009A2656" w:rsidRPr="0051576F">
        <w:rPr>
          <w:b/>
          <w:bCs/>
          <w:color w:val="CC3300"/>
        </w:rPr>
        <w:t>Nhiệt dung của nhiệt lượng kế:</w:t>
      </w:r>
      <w:r w:rsidR="009A2656" w:rsidRPr="0051576F">
        <w:rPr>
          <w:color w:val="CC3300"/>
        </w:rPr>
        <w:t xml:space="preserve"> </w:t>
      </w:r>
      <w:r w:rsidR="009A2656" w:rsidRPr="00882765">
        <w:t xml:space="preserve">Không bao giờ được bỏ qua nhiệt dung của vỏ bình và que khuấy. </w:t>
      </w:r>
      <w:r w:rsidR="00D729B6" w:rsidRPr="00D729B6">
        <w:t>Nếu bỏ qua nhiệt dung của nhiệt lượng kế thì kết quả đo thường lớn hơn giá trị thực.</w:t>
      </w:r>
    </w:p>
    <w:p w14:paraId="254DBEA2" w14:textId="02FD7393" w:rsidR="009A2656" w:rsidRDefault="0051576F" w:rsidP="001348FC">
      <w:pPr>
        <w:pBdr>
          <w:top w:val="single" w:sz="4" w:space="1" w:color="CC3300"/>
          <w:left w:val="single" w:sz="4" w:space="4" w:color="CC3300"/>
          <w:bottom w:val="single" w:sz="4" w:space="1" w:color="CC3300"/>
          <w:right w:val="single" w:sz="4" w:space="4" w:color="CC3300"/>
        </w:pBdr>
        <w:ind w:firstLine="360"/>
        <w:jc w:val="both"/>
      </w:pPr>
      <w:r w:rsidRPr="0051576F">
        <w:rPr>
          <w:rFonts w:eastAsiaTheme="minorEastAsia"/>
          <w:color w:val="CC3300"/>
        </w:rPr>
        <w:t xml:space="preserve">• </w:t>
      </w:r>
      <w:r w:rsidR="009A2656" w:rsidRPr="0051576F">
        <w:rPr>
          <w:b/>
          <w:bCs/>
          <w:color w:val="CC3300"/>
        </w:rPr>
        <w:t>Điểm trễ của nhiệt kế:</w:t>
      </w:r>
      <w:r w:rsidR="009A2656" w:rsidRPr="0051576F">
        <w:rPr>
          <w:color w:val="CC3300"/>
        </w:rPr>
        <w:t xml:space="preserve"> </w:t>
      </w:r>
      <w:r w:rsidR="009A2656" w:rsidRPr="00882765">
        <w:t>Nhiệt độ hiển thị trên nhiệt kế điện tử luôn có độ trễ nhất định so với nhiệt độ thực của khối chất lỏng. Việc khuấy đều và đọc dữ liệu liên tục qua nhiều điểm sẽ bù trừ được sai số này.</w:t>
      </w:r>
    </w:p>
    <w:p w14:paraId="2E6055E5" w14:textId="77777777" w:rsidR="009A2656" w:rsidRPr="00882765" w:rsidRDefault="009A2656" w:rsidP="001348FC">
      <w:pPr>
        <w:ind w:left="720"/>
        <w:jc w:val="both"/>
      </w:pPr>
    </w:p>
    <w:p w14:paraId="32970AE5" w14:textId="77777777" w:rsidR="009A2656" w:rsidRPr="00882765" w:rsidRDefault="009A2656" w:rsidP="001348FC">
      <w:pPr>
        <w:pStyle w:val="Heading1"/>
        <w:pBdr>
          <w:top w:val="single" w:sz="4" w:space="1" w:color="CC3300"/>
          <w:left w:val="single" w:sz="4" w:space="4" w:color="CC3300"/>
          <w:bottom w:val="single" w:sz="4" w:space="1" w:color="CC3300"/>
          <w:right w:val="single" w:sz="4" w:space="4" w:color="CC3300"/>
        </w:pBdr>
        <w:shd w:val="clear" w:color="auto" w:fill="84E290" w:themeFill="accent3" w:themeFillTint="66"/>
        <w:spacing w:line="360" w:lineRule="auto"/>
        <w:jc w:val="both"/>
      </w:pPr>
      <w:bookmarkStart w:id="63" w:name="_Toc233995551"/>
      <w:r w:rsidRPr="00882765">
        <w:t>III. GHI NHỚ NHANH</w:t>
      </w:r>
      <w:bookmarkEnd w:id="63"/>
    </w:p>
    <w:p w14:paraId="6789B5F3" w14:textId="5047749D" w:rsidR="009A2656" w:rsidRPr="00882765" w:rsidRDefault="0051576F" w:rsidP="001348FC">
      <w:pPr>
        <w:pBdr>
          <w:top w:val="single" w:sz="4" w:space="1" w:color="CC3300"/>
          <w:left w:val="single" w:sz="4" w:space="4" w:color="CC3300"/>
          <w:bottom w:val="single" w:sz="4" w:space="1" w:color="CC3300"/>
          <w:right w:val="single" w:sz="4" w:space="4" w:color="CC3300"/>
        </w:pBdr>
        <w:ind w:firstLine="360"/>
        <w:jc w:val="both"/>
      </w:pPr>
      <w:r w:rsidRPr="0051576F">
        <w:rPr>
          <w:rFonts w:eastAsiaTheme="minorEastAsia"/>
          <w:color w:val="CC3300"/>
        </w:rPr>
        <w:t xml:space="preserve">• </w:t>
      </w:r>
      <w:r w:rsidR="009A2656" w:rsidRPr="00882765">
        <w:rPr>
          <w:b/>
          <w:bCs/>
        </w:rPr>
        <w:t>Công cụ:</w:t>
      </w:r>
      <w:r w:rsidR="009A2656" w:rsidRPr="00882765">
        <w:t xml:space="preserve"> Oát kế (</w:t>
      </w:r>
      <m:oMath>
        <m:r>
          <w:rPr>
            <w:rFonts w:ascii="Cambria Math" w:hAnsi="Cambria Math"/>
          </w:rPr>
          <m:t>P=UI</m:t>
        </m:r>
      </m:oMath>
      <w:r w:rsidR="009A2656" w:rsidRPr="00882765">
        <w:t>), Nhiệt kế, Cân điện tử, Nhiệt lượng kế.</w:t>
      </w:r>
    </w:p>
    <w:p w14:paraId="2916256A" w14:textId="192C9168" w:rsidR="009A2656" w:rsidRPr="00882765" w:rsidRDefault="0051576F" w:rsidP="001348FC">
      <w:pPr>
        <w:pBdr>
          <w:top w:val="single" w:sz="4" w:space="1" w:color="CC3300"/>
          <w:left w:val="single" w:sz="4" w:space="4" w:color="CC3300"/>
          <w:bottom w:val="single" w:sz="4" w:space="1" w:color="CC3300"/>
          <w:right w:val="single" w:sz="4" w:space="4" w:color="CC3300"/>
        </w:pBdr>
        <w:ind w:firstLine="360"/>
        <w:jc w:val="both"/>
      </w:pPr>
      <w:r w:rsidRPr="0051576F">
        <w:rPr>
          <w:rFonts w:eastAsiaTheme="minorEastAsia"/>
          <w:color w:val="CC3300"/>
        </w:rPr>
        <w:t xml:space="preserve">• </w:t>
      </w:r>
      <w:r w:rsidR="009A2656" w:rsidRPr="00882765">
        <w:rPr>
          <w:b/>
          <w:bCs/>
        </w:rPr>
        <w:t>Nguyên tắc đo:</w:t>
      </w:r>
      <w:r w:rsidR="009A2656" w:rsidRPr="00882765">
        <w:t xml:space="preserve"> </w:t>
      </w:r>
      <m:oMath>
        <m:r>
          <w:rPr>
            <w:rFonts w:ascii="Cambria Math" w:hAnsi="Cambria Math"/>
          </w:rPr>
          <m:t>Năng lượng điện </m:t>
        </m:r>
        <m:d>
          <m:dPr>
            <m:ctrlPr>
              <w:rPr>
                <w:rFonts w:ascii="Cambria Math" w:hAnsi="Cambria Math"/>
              </w:rPr>
            </m:ctrlPr>
          </m:dPr>
          <m:e>
            <m:r>
              <w:rPr>
                <w:rFonts w:ascii="Cambria Math" w:hAnsi="Cambria Math"/>
              </w:rPr>
              <m:t>P⋅t</m:t>
            </m:r>
          </m:e>
        </m:d>
        <m:r>
          <w:rPr>
            <w:rFonts w:ascii="Cambria Math" w:hAnsi="Cambria Math"/>
          </w:rPr>
          <m:t>→Nhiệt lượng </m:t>
        </m:r>
        <m:d>
          <m:dPr>
            <m:ctrlPr>
              <w:rPr>
                <w:rFonts w:ascii="Cambria Math" w:hAnsi="Cambria Math"/>
              </w:rPr>
            </m:ctrlPr>
          </m:dPr>
          <m:e>
            <m:r>
              <w:rPr>
                <w:rFonts w:ascii="Cambria Math" w:hAnsi="Cambria Math"/>
              </w:rPr>
              <m:t>Q</m:t>
            </m:r>
          </m:e>
        </m:d>
      </m:oMath>
      <w:r w:rsidR="009A2656" w:rsidRPr="00882765">
        <w:t>.</w:t>
      </w:r>
    </w:p>
    <w:p w14:paraId="51A609D4" w14:textId="5DD2F282" w:rsidR="009A2656" w:rsidRPr="00882765" w:rsidRDefault="0051576F" w:rsidP="001348FC">
      <w:pPr>
        <w:pBdr>
          <w:top w:val="single" w:sz="4" w:space="1" w:color="CC3300"/>
          <w:left w:val="single" w:sz="4" w:space="4" w:color="CC3300"/>
          <w:bottom w:val="single" w:sz="4" w:space="1" w:color="CC3300"/>
          <w:right w:val="single" w:sz="4" w:space="4" w:color="CC3300"/>
        </w:pBdr>
        <w:ind w:firstLine="360"/>
        <w:jc w:val="both"/>
      </w:pPr>
      <w:r w:rsidRPr="0051576F">
        <w:rPr>
          <w:rFonts w:eastAsiaTheme="minorEastAsia"/>
          <w:color w:val="CC3300"/>
        </w:rPr>
        <w:t xml:space="preserve">• </w:t>
      </w:r>
      <w:r w:rsidR="009A2656" w:rsidRPr="00882765">
        <w:rPr>
          <w:b/>
          <w:bCs/>
        </w:rPr>
        <w:t>Xử lý số liệu:</w:t>
      </w:r>
      <w:r w:rsidR="009A2656" w:rsidRPr="00882765">
        <w:t xml:space="preserve">  Nhiều điểm đo (10 mốc thời gian).</w:t>
      </w:r>
    </w:p>
    <w:p w14:paraId="69D3FE4D" w14:textId="77777777" w:rsidR="009A2656" w:rsidRPr="00882765" w:rsidRDefault="009A2656" w:rsidP="001348FC">
      <w:pPr>
        <w:pBdr>
          <w:top w:val="single" w:sz="4" w:space="1" w:color="CC3300"/>
          <w:left w:val="single" w:sz="4" w:space="4" w:color="CC3300"/>
          <w:bottom w:val="single" w:sz="4" w:space="1" w:color="CC3300"/>
          <w:right w:val="single" w:sz="4" w:space="4" w:color="CC3300"/>
        </w:pBdr>
        <w:ind w:firstLine="720"/>
        <w:jc w:val="both"/>
      </w:pPr>
      <w:r w:rsidRPr="00882765">
        <w:t>Vẽ đồ thị tuyến tính.</w:t>
      </w:r>
    </w:p>
    <w:p w14:paraId="04CFCC95" w14:textId="77777777" w:rsidR="009A2656" w:rsidRPr="00882765" w:rsidRDefault="009A2656" w:rsidP="001348FC">
      <w:pPr>
        <w:pBdr>
          <w:top w:val="single" w:sz="4" w:space="1" w:color="CC3300"/>
          <w:left w:val="single" w:sz="4" w:space="4" w:color="CC3300"/>
          <w:bottom w:val="single" w:sz="4" w:space="1" w:color="CC3300"/>
          <w:right w:val="single" w:sz="4" w:space="4" w:color="CC3300"/>
        </w:pBdr>
        <w:ind w:firstLine="720"/>
        <w:jc w:val="both"/>
      </w:pPr>
      <w:r w:rsidRPr="00882765">
        <w:t xml:space="preserve">Tìm hệ số góc bằng bình phương tối thiểu </w:t>
      </w:r>
      <m:oMath>
        <m:r>
          <w:rPr>
            <w:rFonts w:ascii="Cambria Math" w:hAnsi="Cambria Math"/>
          </w:rPr>
          <m:t>→</m:t>
        </m:r>
      </m:oMath>
      <w:r w:rsidRPr="00882765">
        <w:t xml:space="preserve"> Tính đại lượng vật lý.</w:t>
      </w:r>
    </w:p>
    <w:p w14:paraId="32E8263A" w14:textId="00AE5A1E" w:rsidR="009A2656" w:rsidRDefault="0051576F" w:rsidP="001348FC">
      <w:pPr>
        <w:pBdr>
          <w:top w:val="single" w:sz="4" w:space="1" w:color="CC3300"/>
          <w:left w:val="single" w:sz="4" w:space="4" w:color="CC3300"/>
          <w:bottom w:val="single" w:sz="4" w:space="1" w:color="CC3300"/>
          <w:right w:val="single" w:sz="4" w:space="4" w:color="CC3300"/>
        </w:pBdr>
        <w:ind w:firstLine="360"/>
        <w:jc w:val="both"/>
      </w:pPr>
      <w:r w:rsidRPr="0051576F">
        <w:rPr>
          <w:rFonts w:eastAsiaTheme="minorEastAsia"/>
          <w:color w:val="CC3300"/>
        </w:rPr>
        <w:t xml:space="preserve">• </w:t>
      </w:r>
      <w:r w:rsidR="009A2656" w:rsidRPr="00882765">
        <w:rPr>
          <w:b/>
          <w:bCs/>
        </w:rPr>
        <w:t>Sai số chính:</w:t>
      </w:r>
      <w:r w:rsidR="009A2656" w:rsidRPr="00882765">
        <w:t xml:space="preserve"> Thất thoát nhiệt ra môi trường xung quanh.</w:t>
      </w:r>
    </w:p>
    <w:p w14:paraId="24B18C52" w14:textId="77777777" w:rsidR="001348FC" w:rsidRPr="001348FC" w:rsidRDefault="001348FC" w:rsidP="001348FC">
      <w:pPr>
        <w:ind w:firstLine="360"/>
        <w:jc w:val="both"/>
        <w:rPr>
          <w:sz w:val="20"/>
          <w:szCs w:val="18"/>
        </w:rPr>
      </w:pPr>
    </w:p>
    <w:p w14:paraId="0F0F5E75" w14:textId="77777777" w:rsidR="009A2656" w:rsidRPr="00882765" w:rsidRDefault="009A2656" w:rsidP="001348FC">
      <w:pPr>
        <w:pStyle w:val="Heading1"/>
        <w:pBdr>
          <w:top w:val="single" w:sz="4" w:space="1" w:color="CC3300"/>
          <w:left w:val="single" w:sz="4" w:space="4" w:color="CC3300"/>
          <w:bottom w:val="single" w:sz="4" w:space="1" w:color="CC3300"/>
          <w:right w:val="single" w:sz="4" w:space="4" w:color="CC3300"/>
        </w:pBdr>
        <w:shd w:val="clear" w:color="auto" w:fill="F6C5AC" w:themeFill="accent2" w:themeFillTint="66"/>
        <w:spacing w:line="360" w:lineRule="auto"/>
        <w:jc w:val="both"/>
      </w:pPr>
      <w:bookmarkStart w:id="64" w:name="_Toc233995552"/>
      <w:r w:rsidRPr="00882765">
        <w:t>IV. LƯU Ý CHO HỌC SINH (Khi làm thí nghiệm &amp; giải bài tập)</w:t>
      </w:r>
      <w:bookmarkEnd w:id="64"/>
    </w:p>
    <w:p w14:paraId="5BA76ABF" w14:textId="3BC3F229" w:rsidR="009A2656" w:rsidRPr="00882765" w:rsidRDefault="0051576F" w:rsidP="001348FC">
      <w:pPr>
        <w:pBdr>
          <w:top w:val="single" w:sz="4" w:space="1" w:color="CC3300"/>
          <w:left w:val="single" w:sz="4" w:space="4" w:color="CC3300"/>
          <w:bottom w:val="single" w:sz="4" w:space="1" w:color="CC3300"/>
          <w:right w:val="single" w:sz="4" w:space="4" w:color="CC3300"/>
        </w:pBdr>
        <w:ind w:firstLine="360"/>
        <w:jc w:val="both"/>
      </w:pPr>
      <w:r w:rsidRPr="0051576F">
        <w:rPr>
          <w:rFonts w:eastAsiaTheme="minorEastAsia"/>
          <w:color w:val="CC3300"/>
        </w:rPr>
        <w:t xml:space="preserve">• </w:t>
      </w:r>
      <w:r w:rsidR="009A2656" w:rsidRPr="00882765">
        <w:rPr>
          <w:b/>
          <w:bCs/>
        </w:rPr>
        <w:t>Về tính toán đồ thị:</w:t>
      </w:r>
      <w:r w:rsidR="009A2656" w:rsidRPr="00882765">
        <w:t xml:space="preserve"> Khi đề bài cho đồ thị thực nghiệm, tuyệt đối không lấy 1 điểm bất kỳ để tính toán ngay. Hãy quan sát toàn bộ xu hướng của đường thẳng và sử dụng độ dốc (hệ số góc </w:t>
      </w:r>
      <m:oMath>
        <m:func>
          <m:funcPr>
            <m:ctrlPr>
              <w:rPr>
                <w:rFonts w:ascii="Cambria Math" w:hAnsi="Cambria Math"/>
              </w:rPr>
            </m:ctrlPr>
          </m:funcPr>
          <m:fName>
            <m:r>
              <m:rPr>
                <m:sty m:val="p"/>
              </m:rPr>
              <w:rPr>
                <w:rFonts w:ascii="Cambria Math" w:hAnsi="Cambria Math"/>
              </w:rPr>
              <m:t>tan</m:t>
            </m:r>
          </m:fName>
          <m:e>
            <m:r>
              <w:rPr>
                <w:rFonts w:ascii="Cambria Math" w:hAnsi="Cambria Math"/>
              </w:rPr>
              <m:t>α</m:t>
            </m:r>
          </m:e>
        </m:func>
      </m:oMath>
      <w:r w:rsidR="009A2656" w:rsidRPr="00882765">
        <w:t>) để giải quyết.</w:t>
      </w:r>
    </w:p>
    <w:p w14:paraId="40B6FCB9" w14:textId="672DF0C0" w:rsidR="009A2656" w:rsidRPr="00882765" w:rsidRDefault="0051576F" w:rsidP="001348FC">
      <w:pPr>
        <w:pBdr>
          <w:top w:val="single" w:sz="4" w:space="1" w:color="CC3300"/>
          <w:left w:val="single" w:sz="4" w:space="4" w:color="CC3300"/>
          <w:bottom w:val="single" w:sz="4" w:space="1" w:color="CC3300"/>
          <w:right w:val="single" w:sz="4" w:space="4" w:color="CC3300"/>
        </w:pBdr>
        <w:ind w:firstLine="360"/>
        <w:jc w:val="both"/>
      </w:pPr>
      <w:r w:rsidRPr="0051576F">
        <w:rPr>
          <w:rFonts w:eastAsiaTheme="minorEastAsia"/>
          <w:color w:val="CC3300"/>
        </w:rPr>
        <w:t xml:space="preserve">• </w:t>
      </w:r>
      <w:r w:rsidR="009A2656" w:rsidRPr="00882765">
        <w:rPr>
          <w:b/>
          <w:bCs/>
        </w:rPr>
        <w:t>Đổi đơn vị:</w:t>
      </w:r>
      <w:r w:rsidR="009A2656" w:rsidRPr="00882765">
        <w:t xml:space="preserve"> Thường xuyên mắc lỗi ở công suất (W = J/s), thời gian bắt buộc phải đổi ra giây (s), khối lượng tính bằng kg.</w:t>
      </w:r>
    </w:p>
    <w:p w14:paraId="470A2F28" w14:textId="6879E398" w:rsidR="009A2656" w:rsidRPr="00882765" w:rsidRDefault="0051576F" w:rsidP="001348FC">
      <w:pPr>
        <w:pBdr>
          <w:top w:val="single" w:sz="4" w:space="1" w:color="CC3300"/>
          <w:left w:val="single" w:sz="4" w:space="4" w:color="CC3300"/>
          <w:bottom w:val="single" w:sz="4" w:space="1" w:color="CC3300"/>
          <w:right w:val="single" w:sz="4" w:space="4" w:color="CC3300"/>
        </w:pBdr>
        <w:ind w:firstLine="360"/>
        <w:jc w:val="both"/>
      </w:pPr>
      <w:r w:rsidRPr="0051576F">
        <w:rPr>
          <w:rFonts w:eastAsiaTheme="minorEastAsia"/>
          <w:color w:val="CC3300"/>
        </w:rPr>
        <w:t xml:space="preserve">• </w:t>
      </w:r>
      <w:r w:rsidR="009A2656" w:rsidRPr="00882765">
        <w:rPr>
          <w:b/>
          <w:bCs/>
        </w:rPr>
        <w:t>An toàn thực nghiệm:</w:t>
      </w:r>
      <w:r w:rsidR="009A2656" w:rsidRPr="00882765">
        <w:t xml:space="preserve"> Không để nguồn điện chạm trực tiếp vào vỏ kim loại của nhiệt lượng kế. Khi nước đang sôi (đo nhiệt hóa hơi), không đứng quá sát để tránh bỏng hơi nước.</w:t>
      </w:r>
    </w:p>
    <w:p w14:paraId="6CBFE539" w14:textId="77777777" w:rsidR="009A2656" w:rsidRDefault="009A2656" w:rsidP="001348FC">
      <w:pPr>
        <w:jc w:val="both"/>
      </w:pPr>
    </w:p>
    <w:p w14:paraId="6587D9A3" w14:textId="77777777" w:rsidR="00811084" w:rsidRPr="00811084" w:rsidRDefault="00811084" w:rsidP="001348FC">
      <w:pPr>
        <w:pStyle w:val="ListParagraph"/>
        <w:tabs>
          <w:tab w:val="left" w:pos="284"/>
        </w:tabs>
        <w:ind w:left="0"/>
        <w:jc w:val="both"/>
        <w:rPr>
          <w:rFonts w:eastAsiaTheme="minorEastAsia"/>
        </w:rPr>
      </w:pPr>
    </w:p>
    <w:sectPr w:rsidR="00811084" w:rsidRPr="00811084" w:rsidSect="00C60578">
      <w:headerReference w:type="even" r:id="rId19"/>
      <w:headerReference w:type="default" r:id="rId20"/>
      <w:footerReference w:type="even" r:id="rId21"/>
      <w:footerReference w:type="default" r:id="rId22"/>
      <w:headerReference w:type="first" r:id="rId23"/>
      <w:footerReference w:type="first" r:id="rId24"/>
      <w:pgSz w:w="11907" w:h="16840" w:code="9"/>
      <w:pgMar w:top="1134" w:right="1134" w:bottom="1134" w:left="1134" w:header="454"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24ECD" w14:textId="77777777" w:rsidR="00CA760F" w:rsidRDefault="00CA760F" w:rsidP="00043464">
      <w:pPr>
        <w:spacing w:after="288"/>
      </w:pPr>
      <w:r>
        <w:separator/>
      </w:r>
    </w:p>
  </w:endnote>
  <w:endnote w:type="continuationSeparator" w:id="0">
    <w:p w14:paraId="1BF36480" w14:textId="77777777" w:rsidR="00CA760F" w:rsidRDefault="00CA760F" w:rsidP="00043464">
      <w:pPr>
        <w:spacing w:after="28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5FF0" w14:textId="77777777" w:rsidR="000D37AA" w:rsidRDefault="000D37AA">
    <w:pPr>
      <w:pStyle w:val="Footer"/>
      <w:spacing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153D63" w:themeColor="text2" w:themeTint="E6"/>
      </w:rPr>
      <w:id w:val="-42221219"/>
      <w:docPartObj>
        <w:docPartGallery w:val="Page Numbers (Bottom of Page)"/>
        <w:docPartUnique/>
      </w:docPartObj>
    </w:sdtPr>
    <w:sdtEndPr>
      <w:rPr>
        <w:noProof/>
      </w:rPr>
    </w:sdtEndPr>
    <w:sdtContent>
      <w:p w14:paraId="2A2E20B1" w14:textId="7907C984" w:rsidR="00F53190" w:rsidRPr="00896068" w:rsidRDefault="002C480E" w:rsidP="00565716">
        <w:pPr>
          <w:pStyle w:val="Footer"/>
          <w:tabs>
            <w:tab w:val="clear" w:pos="9360"/>
          </w:tabs>
          <w:spacing w:after="288"/>
          <w:rPr>
            <w:b/>
            <w:bCs/>
            <w:color w:val="153D63" w:themeColor="text2" w:themeTint="E6"/>
          </w:rPr>
        </w:pPr>
        <w:r w:rsidRPr="00896068">
          <w:rPr>
            <w:b/>
            <w:bCs/>
            <w:color w:val="153D63" w:themeColor="text2" w:themeTint="E6"/>
          </w:rPr>
          <w:t>Physics Team</w:t>
        </w:r>
        <w:r w:rsidR="001A6B4C">
          <w:rPr>
            <w:b/>
            <w:bCs/>
            <w:color w:val="153D63" w:themeColor="text2" w:themeTint="E6"/>
          </w:rPr>
          <w:t xml:space="preserve">|| </w:t>
        </w:r>
        <w:r w:rsidR="001A6B4C" w:rsidRPr="001A6B4C">
          <w:rPr>
            <w:b/>
            <w:bCs/>
            <w:color w:val="153D63" w:themeColor="text2" w:themeTint="E6"/>
          </w:rPr>
          <w:t>https://physicsteam.vn</w:t>
        </w:r>
        <w:r w:rsidR="00400A22">
          <w:rPr>
            <w:b/>
            <w:bCs/>
            <w:color w:val="153D63" w:themeColor="text2" w:themeTint="E6"/>
          </w:rPr>
          <w:t xml:space="preserve"> </w:t>
        </w:r>
        <w:r w:rsidR="00DA6E16" w:rsidRPr="00896068">
          <w:rPr>
            <w:b/>
            <w:bCs/>
            <w:color w:val="153D63" w:themeColor="text2" w:themeTint="E6"/>
          </w:rPr>
          <w:tab/>
        </w:r>
        <w:r w:rsidR="00400A22">
          <w:rPr>
            <w:b/>
            <w:bCs/>
            <w:color w:val="153D63" w:themeColor="text2" w:themeTint="E6"/>
          </w:rPr>
          <w:t xml:space="preserve">  </w:t>
        </w:r>
        <w:r w:rsidR="00DA6E16" w:rsidRPr="00896068">
          <w:rPr>
            <w:b/>
            <w:bCs/>
            <w:color w:val="153D63" w:themeColor="text2" w:themeTint="E6"/>
          </w:rPr>
          <w:tab/>
        </w:r>
        <w:r w:rsidR="00565716">
          <w:rPr>
            <w:noProof/>
          </w:rPr>
          <mc:AlternateContent>
            <mc:Choice Requires="wps">
              <w:drawing>
                <wp:anchor distT="0" distB="0" distL="114300" distR="114300" simplePos="0" relativeHeight="251661312" behindDoc="0" locked="0" layoutInCell="1" allowOverlap="1" wp14:anchorId="65AB03FD" wp14:editId="1B95332D">
                  <wp:simplePos x="0" y="0"/>
                  <wp:positionH relativeFrom="column">
                    <wp:posOffset>0</wp:posOffset>
                  </wp:positionH>
                  <wp:positionV relativeFrom="paragraph">
                    <wp:posOffset>0</wp:posOffset>
                  </wp:positionV>
                  <wp:extent cx="6300000" cy="0"/>
                  <wp:effectExtent l="0" t="0" r="0" b="0"/>
                  <wp:wrapNone/>
                  <wp:docPr id="724197539" name="Straight Connector 2"/>
                  <wp:cNvGraphicFramePr/>
                  <a:graphic xmlns:a="http://schemas.openxmlformats.org/drawingml/2006/main">
                    <a:graphicData uri="http://schemas.microsoft.com/office/word/2010/wordprocessingShape">
                      <wps:wsp>
                        <wps:cNvCnPr/>
                        <wps:spPr>
                          <a:xfrm>
                            <a:off x="0" y="0"/>
                            <a:ext cx="6300000" cy="0"/>
                          </a:xfrm>
                          <a:prstGeom prst="line">
                            <a:avLst/>
                          </a:prstGeom>
                          <a:ln w="25400" cmpd="dbl">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6F0C4C"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96.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" strokecolor="#bf4e14 [2405]" strokeweight="2pt">
                  <v:stroke linestyle="thinThin" joinstyle="miter"/>
                </v:line>
              </w:pict>
            </mc:Fallback>
          </mc:AlternateContent>
        </w:r>
        <w:r w:rsidR="00400A22">
          <w:rPr>
            <w:b/>
            <w:bCs/>
            <w:color w:val="153D63" w:themeColor="text2" w:themeTint="E6"/>
          </w:rPr>
          <w:t xml:space="preserve">                                                </w:t>
        </w:r>
        <w:r w:rsidR="00565716">
          <w:rPr>
            <w:b/>
            <w:bCs/>
            <w:color w:val="153D63" w:themeColor="text2" w:themeTint="E6"/>
          </w:rPr>
          <w:t xml:space="preserve">  </w:t>
        </w:r>
        <w:r w:rsidR="00400A22">
          <w:rPr>
            <w:b/>
            <w:bCs/>
            <w:color w:val="153D63" w:themeColor="text2" w:themeTint="E6"/>
          </w:rPr>
          <w:t xml:space="preserve"> </w:t>
        </w:r>
        <w:r w:rsidR="001A6B4C" w:rsidRPr="00316176">
          <w:rPr>
            <w:b/>
            <w:bCs/>
            <w:color w:val="153D63" w:themeColor="text2" w:themeTint="E6"/>
          </w:rPr>
          <w:t>◄</w:t>
        </w:r>
        <w:r w:rsidR="00DA6E16" w:rsidRPr="00896068">
          <w:rPr>
            <w:b/>
            <w:bCs/>
            <w:color w:val="153D63" w:themeColor="text2" w:themeTint="E6"/>
          </w:rPr>
          <w:t xml:space="preserve">Trang </w:t>
        </w:r>
        <w:r w:rsidR="00DA6E16" w:rsidRPr="00896068">
          <w:rPr>
            <w:b/>
            <w:bCs/>
            <w:color w:val="153D63" w:themeColor="text2" w:themeTint="E6"/>
          </w:rPr>
          <w:fldChar w:fldCharType="begin"/>
        </w:r>
        <w:r w:rsidR="00DA6E16" w:rsidRPr="00896068">
          <w:rPr>
            <w:b/>
            <w:bCs/>
            <w:color w:val="153D63" w:themeColor="text2" w:themeTint="E6"/>
          </w:rPr>
          <w:instrText xml:space="preserve"> PAGE   \* MERGEFORMAT </w:instrText>
        </w:r>
        <w:r w:rsidR="00DA6E16" w:rsidRPr="00896068">
          <w:rPr>
            <w:b/>
            <w:bCs/>
            <w:color w:val="153D63" w:themeColor="text2" w:themeTint="E6"/>
          </w:rPr>
          <w:fldChar w:fldCharType="separate"/>
        </w:r>
        <w:r w:rsidR="00DA6E16" w:rsidRPr="00896068">
          <w:rPr>
            <w:b/>
            <w:bCs/>
            <w:noProof/>
            <w:color w:val="153D63" w:themeColor="text2" w:themeTint="E6"/>
          </w:rPr>
          <w:t>2</w:t>
        </w:r>
        <w:r w:rsidR="00DA6E16" w:rsidRPr="00896068">
          <w:rPr>
            <w:b/>
            <w:bCs/>
            <w:noProof/>
            <w:color w:val="153D63" w:themeColor="text2" w:themeTint="E6"/>
          </w:rPr>
          <w:fldChar w:fldCharType="end"/>
        </w:r>
        <w:r w:rsidR="001A6B4C" w:rsidRPr="001A6B4C">
          <w:rPr>
            <w:b/>
            <w:bCs/>
            <w:color w:val="153D63" w:themeColor="text2" w:themeTint="E6"/>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044B" w14:textId="77777777" w:rsidR="000D37AA" w:rsidRDefault="000D37AA">
    <w:pPr>
      <w:pStyle w:val="Footer"/>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F6ABC" w14:textId="77777777" w:rsidR="00CA760F" w:rsidRDefault="00CA760F" w:rsidP="00043464">
      <w:pPr>
        <w:spacing w:after="288"/>
      </w:pPr>
      <w:r>
        <w:separator/>
      </w:r>
    </w:p>
  </w:footnote>
  <w:footnote w:type="continuationSeparator" w:id="0">
    <w:p w14:paraId="21F4B5BB" w14:textId="77777777" w:rsidR="00CA760F" w:rsidRDefault="00CA760F" w:rsidP="00043464">
      <w:pPr>
        <w:spacing w:after="28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FC44C" w14:textId="77777777" w:rsidR="000D37AA" w:rsidRDefault="000D37AA">
    <w:pPr>
      <w:pStyle w:val="Header"/>
      <w:spacing w:after="2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361C" w14:textId="0BAF4DEC" w:rsidR="00EC0349" w:rsidRPr="00EC0349" w:rsidRDefault="000D37AA" w:rsidP="00EC0349">
    <w:pPr>
      <w:pStyle w:val="Header"/>
      <w:spacing w:after="288"/>
    </w:pPr>
    <w:r>
      <w:rPr>
        <w:noProof/>
      </w:rPr>
      <mc:AlternateContent>
        <mc:Choice Requires="wps">
          <w:drawing>
            <wp:anchor distT="0" distB="0" distL="114300" distR="114300" simplePos="0" relativeHeight="251659264" behindDoc="0" locked="0" layoutInCell="1" allowOverlap="1" wp14:anchorId="33A2D047" wp14:editId="75552422">
              <wp:simplePos x="0" y="0"/>
              <wp:positionH relativeFrom="column">
                <wp:posOffset>-5080</wp:posOffset>
              </wp:positionH>
              <wp:positionV relativeFrom="paragraph">
                <wp:posOffset>259715</wp:posOffset>
              </wp:positionV>
              <wp:extent cx="6120000" cy="0"/>
              <wp:effectExtent l="0" t="0" r="0" b="0"/>
              <wp:wrapNone/>
              <wp:docPr id="1445962791" name="Straight Connector 2"/>
              <wp:cNvGraphicFramePr/>
              <a:graphic xmlns:a="http://schemas.openxmlformats.org/drawingml/2006/main">
                <a:graphicData uri="http://schemas.microsoft.com/office/word/2010/wordprocessingShape">
                  <wps:wsp>
                    <wps:cNvCnPr/>
                    <wps:spPr>
                      <a:xfrm>
                        <a:off x="0" y="0"/>
                        <a:ext cx="61200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CB5F81"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20.45pt" to="481.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" strokecolor="#156082 [3204]" strokeweight="2pt">
              <v:stroke joinstyle="miter"/>
            </v:line>
          </w:pict>
        </mc:Fallback>
      </mc:AlternateContent>
    </w:r>
    <w:r w:rsidR="00EC0349" w:rsidRPr="00EC0349">
      <w:rPr>
        <w:b/>
        <w:bCs/>
        <w:color w:val="002366"/>
      </w:rPr>
      <w:t>PHY</w:t>
    </w:r>
    <w:r w:rsidR="0009499F">
      <w:rPr>
        <w:b/>
        <w:bCs/>
        <w:color w:val="002366"/>
      </w:rPr>
      <w:t xml:space="preserve">SICS </w:t>
    </w:r>
    <w:r w:rsidR="00EC0349" w:rsidRPr="00EC0349">
      <w:rPr>
        <w:b/>
        <w:bCs/>
        <w:color w:val="002366"/>
      </w:rPr>
      <w:t>2018 SERIES</w:t>
    </w:r>
    <w:r w:rsidR="00EC0349" w:rsidRPr="00EC0349">
      <w:t xml:space="preserve"> |</w:t>
    </w:r>
    <w:r w:rsidR="000762C2" w:rsidRPr="00EC0349">
      <w:t>|</w:t>
    </w:r>
    <w:r w:rsidR="00B515E2">
      <w:t xml:space="preserve"> </w:t>
    </w:r>
    <w:r w:rsidR="00EC0349" w:rsidRPr="00EC0349">
      <w:rPr>
        <w:b/>
        <w:bCs/>
        <w:color w:val="002060"/>
      </w:rPr>
      <w:t>VẬT LÝ</w:t>
    </w:r>
    <w:r w:rsidR="00B515E2">
      <w:rPr>
        <w:b/>
        <w:bCs/>
        <w:color w:val="002060"/>
      </w:rPr>
      <w:t xml:space="preserve"> 12</w:t>
    </w:r>
    <w:r w:rsidR="000D108F">
      <w:t xml:space="preserve">       </w:t>
    </w:r>
    <w:r w:rsidR="008204DE">
      <w:t xml:space="preserve">                       </w:t>
    </w:r>
    <w:r w:rsidR="00AF3786">
      <w:t xml:space="preserve"> </w:t>
    </w:r>
    <w:r w:rsidR="008204DE">
      <w:t xml:space="preserve">  </w:t>
    </w:r>
    <w:r w:rsidR="00B515E2">
      <w:t xml:space="preserve">     </w:t>
    </w:r>
    <w:r w:rsidR="00F32ABA">
      <w:t xml:space="preserve"> </w:t>
    </w:r>
    <w:r w:rsidR="00B515E2">
      <w:t xml:space="preserve">  </w:t>
    </w:r>
    <w:r w:rsidR="00EC0349" w:rsidRPr="00737F8B">
      <w:rPr>
        <w:b/>
        <w:bCs/>
        <w:color w:val="BF4E14" w:themeColor="accent2" w:themeShade="BF"/>
      </w:rPr>
      <w:t>C</w:t>
    </w:r>
    <w:r w:rsidR="00161A7E">
      <w:rPr>
        <w:b/>
        <w:bCs/>
        <w:color w:val="BF4E14" w:themeColor="accent2" w:themeShade="BF"/>
      </w:rPr>
      <w:t>HUYÊN ĐỀ</w:t>
    </w:r>
    <w:r w:rsidR="00177563">
      <w:rPr>
        <w:b/>
        <w:bCs/>
        <w:color w:val="BF4E14" w:themeColor="accent2" w:themeShade="BF"/>
      </w:rPr>
      <w:t>:</w:t>
    </w:r>
    <w:r w:rsidR="00205FF4">
      <w:rPr>
        <w:b/>
        <w:bCs/>
        <w:color w:val="BF4E14" w:themeColor="accent2" w:themeShade="BF"/>
      </w:rPr>
      <w:t xml:space="preserve"> </w:t>
    </w:r>
    <w:r w:rsidR="00F32ABA">
      <w:rPr>
        <w:b/>
        <w:bCs/>
        <w:color w:val="BF4E14" w:themeColor="accent2" w:themeShade="BF"/>
      </w:rPr>
      <w:t>VẬT LÍ NHIỆT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8469" w14:textId="77777777" w:rsidR="000D37AA" w:rsidRDefault="000D37AA">
    <w:pPr>
      <w:pStyle w:val="Header"/>
      <w:spacing w:after="2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615F"/>
    <w:multiLevelType w:val="multilevel"/>
    <w:tmpl w:val="8844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64CB6"/>
    <w:multiLevelType w:val="multilevel"/>
    <w:tmpl w:val="5D646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B205B"/>
    <w:multiLevelType w:val="multilevel"/>
    <w:tmpl w:val="DC34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87314"/>
    <w:multiLevelType w:val="multilevel"/>
    <w:tmpl w:val="22185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E43079"/>
    <w:multiLevelType w:val="multilevel"/>
    <w:tmpl w:val="F0B8643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1B0010"/>
    <w:multiLevelType w:val="multilevel"/>
    <w:tmpl w:val="C0B44FFA"/>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090634"/>
    <w:multiLevelType w:val="multilevel"/>
    <w:tmpl w:val="2C1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4763D1"/>
    <w:multiLevelType w:val="multilevel"/>
    <w:tmpl w:val="22B0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146113"/>
    <w:multiLevelType w:val="multilevel"/>
    <w:tmpl w:val="20ACDD8C"/>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B16AA6"/>
    <w:multiLevelType w:val="multilevel"/>
    <w:tmpl w:val="FB8CE1A8"/>
    <w:lvl w:ilvl="0">
      <w:start w:val="1"/>
      <w:numFmt w:val="bullet"/>
      <w:lvlText w:val=""/>
      <w:lvlJc w:val="left"/>
      <w:pPr>
        <w:tabs>
          <w:tab w:val="num" w:pos="720"/>
        </w:tabs>
        <w:ind w:left="720" w:hanging="360"/>
      </w:pPr>
      <w:rPr>
        <w:rFonts w:ascii="Symbol" w:hAnsi="Symbol" w:hint="default"/>
        <w:color w:val="CC33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6119940">
    <w:abstractNumId w:val="4"/>
  </w:num>
  <w:num w:numId="2" w16cid:durableId="1965038991">
    <w:abstractNumId w:val="9"/>
  </w:num>
  <w:num w:numId="3" w16cid:durableId="328142169">
    <w:abstractNumId w:val="5"/>
  </w:num>
  <w:num w:numId="4" w16cid:durableId="901602140">
    <w:abstractNumId w:val="8"/>
  </w:num>
  <w:num w:numId="5" w16cid:durableId="409737135">
    <w:abstractNumId w:val="7"/>
  </w:num>
  <w:num w:numId="6" w16cid:durableId="1330404983">
    <w:abstractNumId w:val="2"/>
  </w:num>
  <w:num w:numId="7" w16cid:durableId="2066369476">
    <w:abstractNumId w:val="3"/>
  </w:num>
  <w:num w:numId="8" w16cid:durableId="1648124497">
    <w:abstractNumId w:val="6"/>
  </w:num>
  <w:num w:numId="9" w16cid:durableId="423649709">
    <w:abstractNumId w:val="1"/>
  </w:num>
  <w:num w:numId="10" w16cid:durableId="70656198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6C"/>
    <w:rsid w:val="000005E6"/>
    <w:rsid w:val="00002CF0"/>
    <w:rsid w:val="000039E7"/>
    <w:rsid w:val="0000470A"/>
    <w:rsid w:val="00004B4B"/>
    <w:rsid w:val="000060E2"/>
    <w:rsid w:val="00010A1A"/>
    <w:rsid w:val="00011855"/>
    <w:rsid w:val="00012BD3"/>
    <w:rsid w:val="00013DF8"/>
    <w:rsid w:val="000150DE"/>
    <w:rsid w:val="00022927"/>
    <w:rsid w:val="0002421F"/>
    <w:rsid w:val="00025556"/>
    <w:rsid w:val="0003030C"/>
    <w:rsid w:val="00033852"/>
    <w:rsid w:val="00035F69"/>
    <w:rsid w:val="00036EFA"/>
    <w:rsid w:val="00037172"/>
    <w:rsid w:val="000402E1"/>
    <w:rsid w:val="00041A87"/>
    <w:rsid w:val="0004309C"/>
    <w:rsid w:val="00043464"/>
    <w:rsid w:val="0004443B"/>
    <w:rsid w:val="00046011"/>
    <w:rsid w:val="00046A08"/>
    <w:rsid w:val="00051A37"/>
    <w:rsid w:val="00051F66"/>
    <w:rsid w:val="000555C7"/>
    <w:rsid w:val="00056BA8"/>
    <w:rsid w:val="000629A0"/>
    <w:rsid w:val="00070736"/>
    <w:rsid w:val="00070E55"/>
    <w:rsid w:val="00071F44"/>
    <w:rsid w:val="000762C2"/>
    <w:rsid w:val="000866E3"/>
    <w:rsid w:val="00087446"/>
    <w:rsid w:val="00087FC2"/>
    <w:rsid w:val="0009499F"/>
    <w:rsid w:val="00097844"/>
    <w:rsid w:val="00097A1C"/>
    <w:rsid w:val="000A155D"/>
    <w:rsid w:val="000A3EB3"/>
    <w:rsid w:val="000A49C8"/>
    <w:rsid w:val="000A5FEE"/>
    <w:rsid w:val="000A782E"/>
    <w:rsid w:val="000B1738"/>
    <w:rsid w:val="000B2D02"/>
    <w:rsid w:val="000B2F81"/>
    <w:rsid w:val="000B376C"/>
    <w:rsid w:val="000B448E"/>
    <w:rsid w:val="000B4A9D"/>
    <w:rsid w:val="000B6B85"/>
    <w:rsid w:val="000B6FEC"/>
    <w:rsid w:val="000B7145"/>
    <w:rsid w:val="000B7D35"/>
    <w:rsid w:val="000C2101"/>
    <w:rsid w:val="000C61A7"/>
    <w:rsid w:val="000C789F"/>
    <w:rsid w:val="000D108F"/>
    <w:rsid w:val="000D29B3"/>
    <w:rsid w:val="000D37AA"/>
    <w:rsid w:val="000D7C45"/>
    <w:rsid w:val="000E69FE"/>
    <w:rsid w:val="000F25B9"/>
    <w:rsid w:val="000F2626"/>
    <w:rsid w:val="000F56F4"/>
    <w:rsid w:val="00100037"/>
    <w:rsid w:val="001006E7"/>
    <w:rsid w:val="001073CC"/>
    <w:rsid w:val="00113490"/>
    <w:rsid w:val="00121AB2"/>
    <w:rsid w:val="00122BE7"/>
    <w:rsid w:val="001309A3"/>
    <w:rsid w:val="001348FC"/>
    <w:rsid w:val="00137A76"/>
    <w:rsid w:val="0014410F"/>
    <w:rsid w:val="00146BE7"/>
    <w:rsid w:val="0015123C"/>
    <w:rsid w:val="00154639"/>
    <w:rsid w:val="001559DD"/>
    <w:rsid w:val="00157F99"/>
    <w:rsid w:val="00160D2E"/>
    <w:rsid w:val="00161466"/>
    <w:rsid w:val="00161A7E"/>
    <w:rsid w:val="00162A59"/>
    <w:rsid w:val="00164194"/>
    <w:rsid w:val="00167D40"/>
    <w:rsid w:val="001719CE"/>
    <w:rsid w:val="00174B8A"/>
    <w:rsid w:val="00177563"/>
    <w:rsid w:val="0018176B"/>
    <w:rsid w:val="00182BF3"/>
    <w:rsid w:val="0019017D"/>
    <w:rsid w:val="00190273"/>
    <w:rsid w:val="001924B5"/>
    <w:rsid w:val="00193981"/>
    <w:rsid w:val="0019423A"/>
    <w:rsid w:val="00195C81"/>
    <w:rsid w:val="001A20BE"/>
    <w:rsid w:val="001A21B3"/>
    <w:rsid w:val="001A2ED4"/>
    <w:rsid w:val="001A3F53"/>
    <w:rsid w:val="001A4738"/>
    <w:rsid w:val="001A5EF1"/>
    <w:rsid w:val="001A682C"/>
    <w:rsid w:val="001A6B4C"/>
    <w:rsid w:val="001B00D9"/>
    <w:rsid w:val="001B1592"/>
    <w:rsid w:val="001B1745"/>
    <w:rsid w:val="001B2CF0"/>
    <w:rsid w:val="001B2D84"/>
    <w:rsid w:val="001B2FE7"/>
    <w:rsid w:val="001B52B2"/>
    <w:rsid w:val="001B7115"/>
    <w:rsid w:val="001B720A"/>
    <w:rsid w:val="001C0921"/>
    <w:rsid w:val="001C20F6"/>
    <w:rsid w:val="001C3604"/>
    <w:rsid w:val="001C3F6D"/>
    <w:rsid w:val="001C4B01"/>
    <w:rsid w:val="001C55E9"/>
    <w:rsid w:val="001C69E0"/>
    <w:rsid w:val="001D145B"/>
    <w:rsid w:val="001E0400"/>
    <w:rsid w:val="001E12F9"/>
    <w:rsid w:val="001F02DA"/>
    <w:rsid w:val="001F080C"/>
    <w:rsid w:val="001F1BC8"/>
    <w:rsid w:val="001F1E85"/>
    <w:rsid w:val="001F3AB4"/>
    <w:rsid w:val="001F600B"/>
    <w:rsid w:val="00203067"/>
    <w:rsid w:val="00204CFF"/>
    <w:rsid w:val="00205FF4"/>
    <w:rsid w:val="00211C6B"/>
    <w:rsid w:val="00213190"/>
    <w:rsid w:val="00216FC7"/>
    <w:rsid w:val="00217056"/>
    <w:rsid w:val="00217B65"/>
    <w:rsid w:val="00222683"/>
    <w:rsid w:val="002232A4"/>
    <w:rsid w:val="00232186"/>
    <w:rsid w:val="0023653E"/>
    <w:rsid w:val="00240A64"/>
    <w:rsid w:val="002426D4"/>
    <w:rsid w:val="0024430F"/>
    <w:rsid w:val="00244706"/>
    <w:rsid w:val="00244B0D"/>
    <w:rsid w:val="00245DF9"/>
    <w:rsid w:val="00246A0B"/>
    <w:rsid w:val="0024704E"/>
    <w:rsid w:val="00250468"/>
    <w:rsid w:val="0025237E"/>
    <w:rsid w:val="00255766"/>
    <w:rsid w:val="00255EEE"/>
    <w:rsid w:val="00257261"/>
    <w:rsid w:val="00257C2F"/>
    <w:rsid w:val="002659CE"/>
    <w:rsid w:val="00267F93"/>
    <w:rsid w:val="0027059F"/>
    <w:rsid w:val="0027232F"/>
    <w:rsid w:val="00273A75"/>
    <w:rsid w:val="00275F48"/>
    <w:rsid w:val="002770C6"/>
    <w:rsid w:val="00280683"/>
    <w:rsid w:val="00287F5D"/>
    <w:rsid w:val="00291C4B"/>
    <w:rsid w:val="002A1340"/>
    <w:rsid w:val="002A7211"/>
    <w:rsid w:val="002A7C94"/>
    <w:rsid w:val="002B0254"/>
    <w:rsid w:val="002B1798"/>
    <w:rsid w:val="002B20BF"/>
    <w:rsid w:val="002B262E"/>
    <w:rsid w:val="002B32BB"/>
    <w:rsid w:val="002B62F3"/>
    <w:rsid w:val="002B7FC1"/>
    <w:rsid w:val="002C480E"/>
    <w:rsid w:val="002D7D2C"/>
    <w:rsid w:val="002E3599"/>
    <w:rsid w:val="002E58AE"/>
    <w:rsid w:val="002F0B68"/>
    <w:rsid w:val="002F260F"/>
    <w:rsid w:val="002F41B8"/>
    <w:rsid w:val="002F4D86"/>
    <w:rsid w:val="002F769F"/>
    <w:rsid w:val="00304C82"/>
    <w:rsid w:val="00307395"/>
    <w:rsid w:val="00313151"/>
    <w:rsid w:val="00316176"/>
    <w:rsid w:val="003176BF"/>
    <w:rsid w:val="00320110"/>
    <w:rsid w:val="00320FB2"/>
    <w:rsid w:val="0032788D"/>
    <w:rsid w:val="00327CFF"/>
    <w:rsid w:val="00327FF7"/>
    <w:rsid w:val="003314D2"/>
    <w:rsid w:val="00336645"/>
    <w:rsid w:val="0034155D"/>
    <w:rsid w:val="003505D5"/>
    <w:rsid w:val="003558EB"/>
    <w:rsid w:val="00357FA7"/>
    <w:rsid w:val="00361385"/>
    <w:rsid w:val="00361D83"/>
    <w:rsid w:val="003644BE"/>
    <w:rsid w:val="003649B5"/>
    <w:rsid w:val="0036608B"/>
    <w:rsid w:val="003664BD"/>
    <w:rsid w:val="00367385"/>
    <w:rsid w:val="00370EA5"/>
    <w:rsid w:val="00371956"/>
    <w:rsid w:val="003729BB"/>
    <w:rsid w:val="00373D3C"/>
    <w:rsid w:val="00374977"/>
    <w:rsid w:val="00376A1E"/>
    <w:rsid w:val="00380035"/>
    <w:rsid w:val="003877D9"/>
    <w:rsid w:val="003907ED"/>
    <w:rsid w:val="003924FC"/>
    <w:rsid w:val="00396BB0"/>
    <w:rsid w:val="003A09EE"/>
    <w:rsid w:val="003A1306"/>
    <w:rsid w:val="003A7497"/>
    <w:rsid w:val="003A7B92"/>
    <w:rsid w:val="003B768C"/>
    <w:rsid w:val="003C085A"/>
    <w:rsid w:val="003C5BAC"/>
    <w:rsid w:val="003C7578"/>
    <w:rsid w:val="003D0FAE"/>
    <w:rsid w:val="003D1988"/>
    <w:rsid w:val="003D45FF"/>
    <w:rsid w:val="003D47AC"/>
    <w:rsid w:val="003D4F39"/>
    <w:rsid w:val="003D512B"/>
    <w:rsid w:val="003D6E46"/>
    <w:rsid w:val="003D716B"/>
    <w:rsid w:val="003E12E4"/>
    <w:rsid w:val="003E6F8E"/>
    <w:rsid w:val="003F4403"/>
    <w:rsid w:val="003F62E1"/>
    <w:rsid w:val="003F7352"/>
    <w:rsid w:val="003F772D"/>
    <w:rsid w:val="00400A22"/>
    <w:rsid w:val="00402A9B"/>
    <w:rsid w:val="00407764"/>
    <w:rsid w:val="00410AD5"/>
    <w:rsid w:val="00410BE1"/>
    <w:rsid w:val="00412193"/>
    <w:rsid w:val="00422CBD"/>
    <w:rsid w:val="00423B5A"/>
    <w:rsid w:val="00430235"/>
    <w:rsid w:val="00431499"/>
    <w:rsid w:val="00435D2E"/>
    <w:rsid w:val="004366CF"/>
    <w:rsid w:val="00436FFD"/>
    <w:rsid w:val="00437831"/>
    <w:rsid w:val="00437D1C"/>
    <w:rsid w:val="0044047C"/>
    <w:rsid w:val="004435FF"/>
    <w:rsid w:val="00446749"/>
    <w:rsid w:val="00447F86"/>
    <w:rsid w:val="0045056B"/>
    <w:rsid w:val="0045354C"/>
    <w:rsid w:val="004535F2"/>
    <w:rsid w:val="00456633"/>
    <w:rsid w:val="0045676F"/>
    <w:rsid w:val="00461AAB"/>
    <w:rsid w:val="00465F2B"/>
    <w:rsid w:val="0046617A"/>
    <w:rsid w:val="00471B96"/>
    <w:rsid w:val="00472BBC"/>
    <w:rsid w:val="004746B7"/>
    <w:rsid w:val="00482F0A"/>
    <w:rsid w:val="00483EFD"/>
    <w:rsid w:val="00493D81"/>
    <w:rsid w:val="004A1A2C"/>
    <w:rsid w:val="004A1F65"/>
    <w:rsid w:val="004A2E91"/>
    <w:rsid w:val="004A58A2"/>
    <w:rsid w:val="004A623D"/>
    <w:rsid w:val="004A624D"/>
    <w:rsid w:val="004B4BD7"/>
    <w:rsid w:val="004B543D"/>
    <w:rsid w:val="004C0417"/>
    <w:rsid w:val="004C0ADF"/>
    <w:rsid w:val="004C3FD3"/>
    <w:rsid w:val="004C4DC1"/>
    <w:rsid w:val="004C6D78"/>
    <w:rsid w:val="004D14F0"/>
    <w:rsid w:val="004D21A7"/>
    <w:rsid w:val="004D5B6E"/>
    <w:rsid w:val="004D7B11"/>
    <w:rsid w:val="004E4038"/>
    <w:rsid w:val="004E4BCD"/>
    <w:rsid w:val="004E7F3C"/>
    <w:rsid w:val="004F0EA6"/>
    <w:rsid w:val="004F2AF3"/>
    <w:rsid w:val="004F41F7"/>
    <w:rsid w:val="004F43BD"/>
    <w:rsid w:val="004F5999"/>
    <w:rsid w:val="004F6F77"/>
    <w:rsid w:val="00501589"/>
    <w:rsid w:val="00504C05"/>
    <w:rsid w:val="00504C27"/>
    <w:rsid w:val="00505D67"/>
    <w:rsid w:val="0050618B"/>
    <w:rsid w:val="00506898"/>
    <w:rsid w:val="0051576F"/>
    <w:rsid w:val="00516CF3"/>
    <w:rsid w:val="00516D55"/>
    <w:rsid w:val="0051771C"/>
    <w:rsid w:val="00517D22"/>
    <w:rsid w:val="00522C15"/>
    <w:rsid w:val="00524943"/>
    <w:rsid w:val="00526887"/>
    <w:rsid w:val="00534112"/>
    <w:rsid w:val="005412F1"/>
    <w:rsid w:val="00541564"/>
    <w:rsid w:val="0054278C"/>
    <w:rsid w:val="00544A89"/>
    <w:rsid w:val="00545DDD"/>
    <w:rsid w:val="005509C2"/>
    <w:rsid w:val="00551A6E"/>
    <w:rsid w:val="00553B80"/>
    <w:rsid w:val="005542F6"/>
    <w:rsid w:val="00555B7D"/>
    <w:rsid w:val="00560C18"/>
    <w:rsid w:val="00562617"/>
    <w:rsid w:val="00562D73"/>
    <w:rsid w:val="00563756"/>
    <w:rsid w:val="00565716"/>
    <w:rsid w:val="00566FDB"/>
    <w:rsid w:val="0056784B"/>
    <w:rsid w:val="005716F6"/>
    <w:rsid w:val="00572224"/>
    <w:rsid w:val="005722BE"/>
    <w:rsid w:val="0057257C"/>
    <w:rsid w:val="0058172A"/>
    <w:rsid w:val="00582841"/>
    <w:rsid w:val="005849BD"/>
    <w:rsid w:val="005915FE"/>
    <w:rsid w:val="0059242E"/>
    <w:rsid w:val="005925F5"/>
    <w:rsid w:val="005933E9"/>
    <w:rsid w:val="0059541C"/>
    <w:rsid w:val="005A22E9"/>
    <w:rsid w:val="005A4D2B"/>
    <w:rsid w:val="005B2145"/>
    <w:rsid w:val="005B516E"/>
    <w:rsid w:val="005C12EA"/>
    <w:rsid w:val="005D4037"/>
    <w:rsid w:val="005D7DFF"/>
    <w:rsid w:val="005E2C2A"/>
    <w:rsid w:val="005E5714"/>
    <w:rsid w:val="005E633E"/>
    <w:rsid w:val="005E79D7"/>
    <w:rsid w:val="005E7DD1"/>
    <w:rsid w:val="005F048A"/>
    <w:rsid w:val="005F1F51"/>
    <w:rsid w:val="005F1F80"/>
    <w:rsid w:val="005F2B6D"/>
    <w:rsid w:val="005F51F9"/>
    <w:rsid w:val="005F5C1C"/>
    <w:rsid w:val="005F634A"/>
    <w:rsid w:val="00600ECE"/>
    <w:rsid w:val="00601FBF"/>
    <w:rsid w:val="006056AE"/>
    <w:rsid w:val="006061B9"/>
    <w:rsid w:val="00607370"/>
    <w:rsid w:val="00607B27"/>
    <w:rsid w:val="00611B92"/>
    <w:rsid w:val="00613B01"/>
    <w:rsid w:val="00616D3A"/>
    <w:rsid w:val="00621294"/>
    <w:rsid w:val="0062186E"/>
    <w:rsid w:val="00622BBB"/>
    <w:rsid w:val="00624305"/>
    <w:rsid w:val="00624453"/>
    <w:rsid w:val="0062641F"/>
    <w:rsid w:val="00631613"/>
    <w:rsid w:val="00632C38"/>
    <w:rsid w:val="006346BE"/>
    <w:rsid w:val="006508FD"/>
    <w:rsid w:val="00650F5E"/>
    <w:rsid w:val="00652BAE"/>
    <w:rsid w:val="00662A21"/>
    <w:rsid w:val="00665551"/>
    <w:rsid w:val="00666D51"/>
    <w:rsid w:val="006724D3"/>
    <w:rsid w:val="00673879"/>
    <w:rsid w:val="00673A64"/>
    <w:rsid w:val="00674DDC"/>
    <w:rsid w:val="00676914"/>
    <w:rsid w:val="00677C96"/>
    <w:rsid w:val="0068284B"/>
    <w:rsid w:val="0068409B"/>
    <w:rsid w:val="00684CB2"/>
    <w:rsid w:val="00687208"/>
    <w:rsid w:val="00690C59"/>
    <w:rsid w:val="00690CBD"/>
    <w:rsid w:val="0069124C"/>
    <w:rsid w:val="00697DEC"/>
    <w:rsid w:val="006A285B"/>
    <w:rsid w:val="006A3102"/>
    <w:rsid w:val="006A67F3"/>
    <w:rsid w:val="006A68F5"/>
    <w:rsid w:val="006B01DF"/>
    <w:rsid w:val="006B1274"/>
    <w:rsid w:val="006B281F"/>
    <w:rsid w:val="006B296B"/>
    <w:rsid w:val="006B3055"/>
    <w:rsid w:val="006B634B"/>
    <w:rsid w:val="006B68EF"/>
    <w:rsid w:val="006C2AAF"/>
    <w:rsid w:val="006D184B"/>
    <w:rsid w:val="006D33BD"/>
    <w:rsid w:val="006D707F"/>
    <w:rsid w:val="006E0084"/>
    <w:rsid w:val="006E1168"/>
    <w:rsid w:val="006E5E44"/>
    <w:rsid w:val="006E7D6A"/>
    <w:rsid w:val="006F1840"/>
    <w:rsid w:val="006F2153"/>
    <w:rsid w:val="006F24A7"/>
    <w:rsid w:val="006F46AB"/>
    <w:rsid w:val="006F46B6"/>
    <w:rsid w:val="006F7557"/>
    <w:rsid w:val="00701ABC"/>
    <w:rsid w:val="00704F59"/>
    <w:rsid w:val="00705311"/>
    <w:rsid w:val="00706ADE"/>
    <w:rsid w:val="00706ED8"/>
    <w:rsid w:val="007075B2"/>
    <w:rsid w:val="00714846"/>
    <w:rsid w:val="007153E3"/>
    <w:rsid w:val="00716873"/>
    <w:rsid w:val="00716A7D"/>
    <w:rsid w:val="00723C0C"/>
    <w:rsid w:val="00732F5D"/>
    <w:rsid w:val="0073479F"/>
    <w:rsid w:val="0073632A"/>
    <w:rsid w:val="0073764B"/>
    <w:rsid w:val="00737F8B"/>
    <w:rsid w:val="0074346E"/>
    <w:rsid w:val="00743C96"/>
    <w:rsid w:val="00744165"/>
    <w:rsid w:val="007441C2"/>
    <w:rsid w:val="00745C37"/>
    <w:rsid w:val="00746B7B"/>
    <w:rsid w:val="0075125F"/>
    <w:rsid w:val="00753798"/>
    <w:rsid w:val="00753CE3"/>
    <w:rsid w:val="0075630A"/>
    <w:rsid w:val="00756F2C"/>
    <w:rsid w:val="00760805"/>
    <w:rsid w:val="00762977"/>
    <w:rsid w:val="007633B7"/>
    <w:rsid w:val="00765E35"/>
    <w:rsid w:val="0076625F"/>
    <w:rsid w:val="00766C37"/>
    <w:rsid w:val="00770AE5"/>
    <w:rsid w:val="007725A3"/>
    <w:rsid w:val="00774522"/>
    <w:rsid w:val="00780D51"/>
    <w:rsid w:val="00781D40"/>
    <w:rsid w:val="00784F49"/>
    <w:rsid w:val="00785A0A"/>
    <w:rsid w:val="0078638E"/>
    <w:rsid w:val="0078689D"/>
    <w:rsid w:val="00786974"/>
    <w:rsid w:val="00787593"/>
    <w:rsid w:val="0079311A"/>
    <w:rsid w:val="00793EAA"/>
    <w:rsid w:val="00797C42"/>
    <w:rsid w:val="007A2398"/>
    <w:rsid w:val="007A2F6C"/>
    <w:rsid w:val="007A33A8"/>
    <w:rsid w:val="007A5C22"/>
    <w:rsid w:val="007A6CC8"/>
    <w:rsid w:val="007A7CE8"/>
    <w:rsid w:val="007B13BB"/>
    <w:rsid w:val="007B5A80"/>
    <w:rsid w:val="007B6281"/>
    <w:rsid w:val="007C304D"/>
    <w:rsid w:val="007C674A"/>
    <w:rsid w:val="007D105B"/>
    <w:rsid w:val="007D1239"/>
    <w:rsid w:val="007D23EE"/>
    <w:rsid w:val="007D44BC"/>
    <w:rsid w:val="007D50D8"/>
    <w:rsid w:val="007D73FE"/>
    <w:rsid w:val="007E4E01"/>
    <w:rsid w:val="007F20B5"/>
    <w:rsid w:val="007F59E4"/>
    <w:rsid w:val="007F725E"/>
    <w:rsid w:val="008043EF"/>
    <w:rsid w:val="00804697"/>
    <w:rsid w:val="00806481"/>
    <w:rsid w:val="00811084"/>
    <w:rsid w:val="00813DCB"/>
    <w:rsid w:val="008175F2"/>
    <w:rsid w:val="008204DE"/>
    <w:rsid w:val="00821316"/>
    <w:rsid w:val="00822F53"/>
    <w:rsid w:val="008245D2"/>
    <w:rsid w:val="00830FEB"/>
    <w:rsid w:val="00833660"/>
    <w:rsid w:val="0083451D"/>
    <w:rsid w:val="008364FD"/>
    <w:rsid w:val="0084011A"/>
    <w:rsid w:val="0084085C"/>
    <w:rsid w:val="00842370"/>
    <w:rsid w:val="00842A99"/>
    <w:rsid w:val="00844F44"/>
    <w:rsid w:val="008517EB"/>
    <w:rsid w:val="008556E6"/>
    <w:rsid w:val="00857191"/>
    <w:rsid w:val="00860326"/>
    <w:rsid w:val="00862DB6"/>
    <w:rsid w:val="0087086A"/>
    <w:rsid w:val="00872A8E"/>
    <w:rsid w:val="00873733"/>
    <w:rsid w:val="008743E7"/>
    <w:rsid w:val="008764EF"/>
    <w:rsid w:val="00877EB5"/>
    <w:rsid w:val="00880FC0"/>
    <w:rsid w:val="00881499"/>
    <w:rsid w:val="008815DE"/>
    <w:rsid w:val="0088173A"/>
    <w:rsid w:val="00886659"/>
    <w:rsid w:val="0089092B"/>
    <w:rsid w:val="00893F84"/>
    <w:rsid w:val="0089413F"/>
    <w:rsid w:val="00896068"/>
    <w:rsid w:val="008968E5"/>
    <w:rsid w:val="00896FC7"/>
    <w:rsid w:val="0089706C"/>
    <w:rsid w:val="008A28A6"/>
    <w:rsid w:val="008A5A94"/>
    <w:rsid w:val="008A65DF"/>
    <w:rsid w:val="008A74CA"/>
    <w:rsid w:val="008B1378"/>
    <w:rsid w:val="008B6425"/>
    <w:rsid w:val="008B694B"/>
    <w:rsid w:val="008C06EB"/>
    <w:rsid w:val="008C3E27"/>
    <w:rsid w:val="008C4025"/>
    <w:rsid w:val="008C61AE"/>
    <w:rsid w:val="008D0777"/>
    <w:rsid w:val="008D28A9"/>
    <w:rsid w:val="008D6BED"/>
    <w:rsid w:val="008E1CBD"/>
    <w:rsid w:val="008E1E1A"/>
    <w:rsid w:val="008E1F3F"/>
    <w:rsid w:val="008E49D0"/>
    <w:rsid w:val="008E50E1"/>
    <w:rsid w:val="008E6358"/>
    <w:rsid w:val="008F1BD4"/>
    <w:rsid w:val="008F2136"/>
    <w:rsid w:val="008F35F7"/>
    <w:rsid w:val="008F3B25"/>
    <w:rsid w:val="008F41A4"/>
    <w:rsid w:val="008F624A"/>
    <w:rsid w:val="008F6DDD"/>
    <w:rsid w:val="008F703F"/>
    <w:rsid w:val="008F7BA5"/>
    <w:rsid w:val="00904243"/>
    <w:rsid w:val="0090441C"/>
    <w:rsid w:val="00905620"/>
    <w:rsid w:val="00912A55"/>
    <w:rsid w:val="0091461B"/>
    <w:rsid w:val="00916B14"/>
    <w:rsid w:val="00917471"/>
    <w:rsid w:val="00917523"/>
    <w:rsid w:val="0092038A"/>
    <w:rsid w:val="00922CFC"/>
    <w:rsid w:val="00924A4A"/>
    <w:rsid w:val="00924E74"/>
    <w:rsid w:val="009255A1"/>
    <w:rsid w:val="00930104"/>
    <w:rsid w:val="009353F0"/>
    <w:rsid w:val="00935959"/>
    <w:rsid w:val="00935F04"/>
    <w:rsid w:val="00937305"/>
    <w:rsid w:val="00940285"/>
    <w:rsid w:val="00952DB0"/>
    <w:rsid w:val="00955E26"/>
    <w:rsid w:val="00957885"/>
    <w:rsid w:val="009626E9"/>
    <w:rsid w:val="0096345C"/>
    <w:rsid w:val="00964DEC"/>
    <w:rsid w:val="00964EB1"/>
    <w:rsid w:val="009654E0"/>
    <w:rsid w:val="00965D71"/>
    <w:rsid w:val="00966B2A"/>
    <w:rsid w:val="009705DB"/>
    <w:rsid w:val="0097179B"/>
    <w:rsid w:val="0097309B"/>
    <w:rsid w:val="00975045"/>
    <w:rsid w:val="00984166"/>
    <w:rsid w:val="00993824"/>
    <w:rsid w:val="009961E9"/>
    <w:rsid w:val="009965CC"/>
    <w:rsid w:val="009A1E06"/>
    <w:rsid w:val="009A2656"/>
    <w:rsid w:val="009A2B63"/>
    <w:rsid w:val="009A747D"/>
    <w:rsid w:val="009B3113"/>
    <w:rsid w:val="009C0664"/>
    <w:rsid w:val="009C1BC7"/>
    <w:rsid w:val="009C418B"/>
    <w:rsid w:val="009C5C1B"/>
    <w:rsid w:val="009D4072"/>
    <w:rsid w:val="009D7CC9"/>
    <w:rsid w:val="009E59F4"/>
    <w:rsid w:val="009F4D03"/>
    <w:rsid w:val="009F5D11"/>
    <w:rsid w:val="009F68C4"/>
    <w:rsid w:val="00A0223F"/>
    <w:rsid w:val="00A03780"/>
    <w:rsid w:val="00A0479B"/>
    <w:rsid w:val="00A04F70"/>
    <w:rsid w:val="00A06032"/>
    <w:rsid w:val="00A0784B"/>
    <w:rsid w:val="00A12138"/>
    <w:rsid w:val="00A15126"/>
    <w:rsid w:val="00A15839"/>
    <w:rsid w:val="00A17C01"/>
    <w:rsid w:val="00A21259"/>
    <w:rsid w:val="00A218FA"/>
    <w:rsid w:val="00A228F4"/>
    <w:rsid w:val="00A259B9"/>
    <w:rsid w:val="00A26C76"/>
    <w:rsid w:val="00A316A1"/>
    <w:rsid w:val="00A33D63"/>
    <w:rsid w:val="00A34E76"/>
    <w:rsid w:val="00A360E1"/>
    <w:rsid w:val="00A419F4"/>
    <w:rsid w:val="00A43C0D"/>
    <w:rsid w:val="00A4439C"/>
    <w:rsid w:val="00A463CC"/>
    <w:rsid w:val="00A46663"/>
    <w:rsid w:val="00A500E0"/>
    <w:rsid w:val="00A5226D"/>
    <w:rsid w:val="00A56BB2"/>
    <w:rsid w:val="00A57226"/>
    <w:rsid w:val="00A57D8E"/>
    <w:rsid w:val="00A6275D"/>
    <w:rsid w:val="00A6300A"/>
    <w:rsid w:val="00A64E44"/>
    <w:rsid w:val="00A6532C"/>
    <w:rsid w:val="00A6646A"/>
    <w:rsid w:val="00A701EB"/>
    <w:rsid w:val="00A75EAC"/>
    <w:rsid w:val="00A7745D"/>
    <w:rsid w:val="00A80852"/>
    <w:rsid w:val="00A80989"/>
    <w:rsid w:val="00A84391"/>
    <w:rsid w:val="00A87AB0"/>
    <w:rsid w:val="00A9242B"/>
    <w:rsid w:val="00A95D10"/>
    <w:rsid w:val="00A96BE1"/>
    <w:rsid w:val="00AA0C52"/>
    <w:rsid w:val="00AA1B14"/>
    <w:rsid w:val="00AA314D"/>
    <w:rsid w:val="00AA4220"/>
    <w:rsid w:val="00AA60BD"/>
    <w:rsid w:val="00AA67E8"/>
    <w:rsid w:val="00AB04EE"/>
    <w:rsid w:val="00AB1AD3"/>
    <w:rsid w:val="00AB4C37"/>
    <w:rsid w:val="00AB6841"/>
    <w:rsid w:val="00AB7145"/>
    <w:rsid w:val="00AC0ABC"/>
    <w:rsid w:val="00AC11EF"/>
    <w:rsid w:val="00AD0DA0"/>
    <w:rsid w:val="00AD15A4"/>
    <w:rsid w:val="00AD29FA"/>
    <w:rsid w:val="00AD42CF"/>
    <w:rsid w:val="00AD570B"/>
    <w:rsid w:val="00AD660C"/>
    <w:rsid w:val="00AE1ABD"/>
    <w:rsid w:val="00AE7C59"/>
    <w:rsid w:val="00AE7EEA"/>
    <w:rsid w:val="00AF01BE"/>
    <w:rsid w:val="00AF0C36"/>
    <w:rsid w:val="00AF3415"/>
    <w:rsid w:val="00AF35B1"/>
    <w:rsid w:val="00AF3786"/>
    <w:rsid w:val="00AF736A"/>
    <w:rsid w:val="00B006FE"/>
    <w:rsid w:val="00B02045"/>
    <w:rsid w:val="00B041DD"/>
    <w:rsid w:val="00B069E6"/>
    <w:rsid w:val="00B136AC"/>
    <w:rsid w:val="00B13FC1"/>
    <w:rsid w:val="00B155A8"/>
    <w:rsid w:val="00B20049"/>
    <w:rsid w:val="00B266A0"/>
    <w:rsid w:val="00B26D9D"/>
    <w:rsid w:val="00B312A7"/>
    <w:rsid w:val="00B31FF7"/>
    <w:rsid w:val="00B337F9"/>
    <w:rsid w:val="00B34301"/>
    <w:rsid w:val="00B37949"/>
    <w:rsid w:val="00B40408"/>
    <w:rsid w:val="00B434F1"/>
    <w:rsid w:val="00B443B0"/>
    <w:rsid w:val="00B4559C"/>
    <w:rsid w:val="00B472FF"/>
    <w:rsid w:val="00B515E2"/>
    <w:rsid w:val="00B51D6E"/>
    <w:rsid w:val="00B5374C"/>
    <w:rsid w:val="00B54EE1"/>
    <w:rsid w:val="00B55908"/>
    <w:rsid w:val="00B56128"/>
    <w:rsid w:val="00B568E6"/>
    <w:rsid w:val="00B57AD2"/>
    <w:rsid w:val="00B60285"/>
    <w:rsid w:val="00B632E5"/>
    <w:rsid w:val="00B70DE3"/>
    <w:rsid w:val="00B813E5"/>
    <w:rsid w:val="00B82455"/>
    <w:rsid w:val="00B8403C"/>
    <w:rsid w:val="00B85D78"/>
    <w:rsid w:val="00B930EB"/>
    <w:rsid w:val="00B93628"/>
    <w:rsid w:val="00BA0E45"/>
    <w:rsid w:val="00BB0DF9"/>
    <w:rsid w:val="00BB182A"/>
    <w:rsid w:val="00BB276A"/>
    <w:rsid w:val="00BB3812"/>
    <w:rsid w:val="00BB3FC8"/>
    <w:rsid w:val="00BB4371"/>
    <w:rsid w:val="00BB6D69"/>
    <w:rsid w:val="00BB7CD8"/>
    <w:rsid w:val="00BC0677"/>
    <w:rsid w:val="00BC06B9"/>
    <w:rsid w:val="00BC6B75"/>
    <w:rsid w:val="00BC775B"/>
    <w:rsid w:val="00BD1BB6"/>
    <w:rsid w:val="00BD2852"/>
    <w:rsid w:val="00BD3987"/>
    <w:rsid w:val="00BE4B90"/>
    <w:rsid w:val="00BE6F0F"/>
    <w:rsid w:val="00BE780D"/>
    <w:rsid w:val="00BF3E86"/>
    <w:rsid w:val="00BF5765"/>
    <w:rsid w:val="00BF5908"/>
    <w:rsid w:val="00BF7A96"/>
    <w:rsid w:val="00C0364A"/>
    <w:rsid w:val="00C04B5C"/>
    <w:rsid w:val="00C0574E"/>
    <w:rsid w:val="00C0633A"/>
    <w:rsid w:val="00C07338"/>
    <w:rsid w:val="00C12AD5"/>
    <w:rsid w:val="00C12BB0"/>
    <w:rsid w:val="00C15A31"/>
    <w:rsid w:val="00C1632D"/>
    <w:rsid w:val="00C1637A"/>
    <w:rsid w:val="00C17074"/>
    <w:rsid w:val="00C20B60"/>
    <w:rsid w:val="00C20FA3"/>
    <w:rsid w:val="00C30D7F"/>
    <w:rsid w:val="00C33DB4"/>
    <w:rsid w:val="00C36DC8"/>
    <w:rsid w:val="00C378CF"/>
    <w:rsid w:val="00C41889"/>
    <w:rsid w:val="00C41FCB"/>
    <w:rsid w:val="00C42CE9"/>
    <w:rsid w:val="00C472C0"/>
    <w:rsid w:val="00C47A7B"/>
    <w:rsid w:val="00C5002B"/>
    <w:rsid w:val="00C55162"/>
    <w:rsid w:val="00C57A32"/>
    <w:rsid w:val="00C57C46"/>
    <w:rsid w:val="00C60578"/>
    <w:rsid w:val="00C605C3"/>
    <w:rsid w:val="00C61446"/>
    <w:rsid w:val="00C6387B"/>
    <w:rsid w:val="00C73EF1"/>
    <w:rsid w:val="00C74D62"/>
    <w:rsid w:val="00C759B4"/>
    <w:rsid w:val="00C8431D"/>
    <w:rsid w:val="00C867CA"/>
    <w:rsid w:val="00C87CFB"/>
    <w:rsid w:val="00C92F2F"/>
    <w:rsid w:val="00C93257"/>
    <w:rsid w:val="00C94D9F"/>
    <w:rsid w:val="00C966C4"/>
    <w:rsid w:val="00C97703"/>
    <w:rsid w:val="00C97818"/>
    <w:rsid w:val="00CA0F8F"/>
    <w:rsid w:val="00CA1B4E"/>
    <w:rsid w:val="00CA760F"/>
    <w:rsid w:val="00CB110F"/>
    <w:rsid w:val="00CB12DD"/>
    <w:rsid w:val="00CB237B"/>
    <w:rsid w:val="00CB341A"/>
    <w:rsid w:val="00CB358E"/>
    <w:rsid w:val="00CB4F40"/>
    <w:rsid w:val="00CB589A"/>
    <w:rsid w:val="00CC3A3F"/>
    <w:rsid w:val="00CC4940"/>
    <w:rsid w:val="00CC57F8"/>
    <w:rsid w:val="00CC6E66"/>
    <w:rsid w:val="00CC77A0"/>
    <w:rsid w:val="00CD1568"/>
    <w:rsid w:val="00CD4795"/>
    <w:rsid w:val="00CD5630"/>
    <w:rsid w:val="00CD5A0C"/>
    <w:rsid w:val="00CE040D"/>
    <w:rsid w:val="00CE1612"/>
    <w:rsid w:val="00CE22E3"/>
    <w:rsid w:val="00CE2393"/>
    <w:rsid w:val="00CE573C"/>
    <w:rsid w:val="00CE5AEC"/>
    <w:rsid w:val="00CF367D"/>
    <w:rsid w:val="00CF4069"/>
    <w:rsid w:val="00CF7E92"/>
    <w:rsid w:val="00D033B5"/>
    <w:rsid w:val="00D04508"/>
    <w:rsid w:val="00D05D85"/>
    <w:rsid w:val="00D10977"/>
    <w:rsid w:val="00D11889"/>
    <w:rsid w:val="00D12ADD"/>
    <w:rsid w:val="00D20527"/>
    <w:rsid w:val="00D20912"/>
    <w:rsid w:val="00D20CE1"/>
    <w:rsid w:val="00D2194B"/>
    <w:rsid w:val="00D23373"/>
    <w:rsid w:val="00D2635A"/>
    <w:rsid w:val="00D408FF"/>
    <w:rsid w:val="00D40CB2"/>
    <w:rsid w:val="00D42140"/>
    <w:rsid w:val="00D469F5"/>
    <w:rsid w:val="00D54858"/>
    <w:rsid w:val="00D54B19"/>
    <w:rsid w:val="00D55304"/>
    <w:rsid w:val="00D56A75"/>
    <w:rsid w:val="00D57DDC"/>
    <w:rsid w:val="00D60657"/>
    <w:rsid w:val="00D60BF4"/>
    <w:rsid w:val="00D63DFC"/>
    <w:rsid w:val="00D64746"/>
    <w:rsid w:val="00D64DBA"/>
    <w:rsid w:val="00D65A38"/>
    <w:rsid w:val="00D6700A"/>
    <w:rsid w:val="00D71D21"/>
    <w:rsid w:val="00D729B6"/>
    <w:rsid w:val="00D738C5"/>
    <w:rsid w:val="00D75F9E"/>
    <w:rsid w:val="00D80EAA"/>
    <w:rsid w:val="00D813F6"/>
    <w:rsid w:val="00D86EBF"/>
    <w:rsid w:val="00D879BD"/>
    <w:rsid w:val="00D87DAC"/>
    <w:rsid w:val="00D96B1F"/>
    <w:rsid w:val="00DA6829"/>
    <w:rsid w:val="00DA6E16"/>
    <w:rsid w:val="00DA7FDB"/>
    <w:rsid w:val="00DB08EA"/>
    <w:rsid w:val="00DB16EA"/>
    <w:rsid w:val="00DB2246"/>
    <w:rsid w:val="00DB2B73"/>
    <w:rsid w:val="00DB30C1"/>
    <w:rsid w:val="00DB4DE2"/>
    <w:rsid w:val="00DB5071"/>
    <w:rsid w:val="00DB5F07"/>
    <w:rsid w:val="00DB69AA"/>
    <w:rsid w:val="00DC3E6E"/>
    <w:rsid w:val="00DD007D"/>
    <w:rsid w:val="00DD2FB6"/>
    <w:rsid w:val="00DD5250"/>
    <w:rsid w:val="00DD538F"/>
    <w:rsid w:val="00DE1595"/>
    <w:rsid w:val="00DE58D2"/>
    <w:rsid w:val="00DF2B3B"/>
    <w:rsid w:val="00DF55F3"/>
    <w:rsid w:val="00DF727F"/>
    <w:rsid w:val="00E02B1A"/>
    <w:rsid w:val="00E02F11"/>
    <w:rsid w:val="00E042D0"/>
    <w:rsid w:val="00E05ACA"/>
    <w:rsid w:val="00E10687"/>
    <w:rsid w:val="00E10BBD"/>
    <w:rsid w:val="00E117D5"/>
    <w:rsid w:val="00E12213"/>
    <w:rsid w:val="00E13299"/>
    <w:rsid w:val="00E15C03"/>
    <w:rsid w:val="00E20EB6"/>
    <w:rsid w:val="00E22AAA"/>
    <w:rsid w:val="00E24BC0"/>
    <w:rsid w:val="00E316BE"/>
    <w:rsid w:val="00E346C1"/>
    <w:rsid w:val="00E35A31"/>
    <w:rsid w:val="00E36F00"/>
    <w:rsid w:val="00E37AD9"/>
    <w:rsid w:val="00E40C1C"/>
    <w:rsid w:val="00E4194E"/>
    <w:rsid w:val="00E44060"/>
    <w:rsid w:val="00E44A94"/>
    <w:rsid w:val="00E44AAF"/>
    <w:rsid w:val="00E50F02"/>
    <w:rsid w:val="00E5166C"/>
    <w:rsid w:val="00E51AE5"/>
    <w:rsid w:val="00E51DB4"/>
    <w:rsid w:val="00E529D4"/>
    <w:rsid w:val="00E52C4E"/>
    <w:rsid w:val="00E546E2"/>
    <w:rsid w:val="00E55D4A"/>
    <w:rsid w:val="00E572E3"/>
    <w:rsid w:val="00E57412"/>
    <w:rsid w:val="00E62F5A"/>
    <w:rsid w:val="00E658CA"/>
    <w:rsid w:val="00E66967"/>
    <w:rsid w:val="00E66995"/>
    <w:rsid w:val="00E673C2"/>
    <w:rsid w:val="00E72F3A"/>
    <w:rsid w:val="00E7366A"/>
    <w:rsid w:val="00E736BE"/>
    <w:rsid w:val="00E745D5"/>
    <w:rsid w:val="00E760C4"/>
    <w:rsid w:val="00E76533"/>
    <w:rsid w:val="00E8155A"/>
    <w:rsid w:val="00E8185B"/>
    <w:rsid w:val="00E87DC4"/>
    <w:rsid w:val="00E90A13"/>
    <w:rsid w:val="00E96CE1"/>
    <w:rsid w:val="00EA0095"/>
    <w:rsid w:val="00EA1311"/>
    <w:rsid w:val="00EA1633"/>
    <w:rsid w:val="00EA2186"/>
    <w:rsid w:val="00EA36B2"/>
    <w:rsid w:val="00EB1B04"/>
    <w:rsid w:val="00EB248D"/>
    <w:rsid w:val="00EB42FE"/>
    <w:rsid w:val="00EB6A50"/>
    <w:rsid w:val="00EC0349"/>
    <w:rsid w:val="00EC0CEB"/>
    <w:rsid w:val="00EC2A3C"/>
    <w:rsid w:val="00EC31BD"/>
    <w:rsid w:val="00EC3F7A"/>
    <w:rsid w:val="00ED1534"/>
    <w:rsid w:val="00ED15E6"/>
    <w:rsid w:val="00ED2EB9"/>
    <w:rsid w:val="00ED306A"/>
    <w:rsid w:val="00ED4EA9"/>
    <w:rsid w:val="00EE03A7"/>
    <w:rsid w:val="00EE259D"/>
    <w:rsid w:val="00EE33E2"/>
    <w:rsid w:val="00EE4205"/>
    <w:rsid w:val="00EE5420"/>
    <w:rsid w:val="00EF2406"/>
    <w:rsid w:val="00EF553B"/>
    <w:rsid w:val="00EF6357"/>
    <w:rsid w:val="00EF6C0C"/>
    <w:rsid w:val="00EF7D37"/>
    <w:rsid w:val="00F00752"/>
    <w:rsid w:val="00F00DEE"/>
    <w:rsid w:val="00F05ACB"/>
    <w:rsid w:val="00F06267"/>
    <w:rsid w:val="00F06505"/>
    <w:rsid w:val="00F07A55"/>
    <w:rsid w:val="00F13606"/>
    <w:rsid w:val="00F140B2"/>
    <w:rsid w:val="00F2091C"/>
    <w:rsid w:val="00F20F28"/>
    <w:rsid w:val="00F213AC"/>
    <w:rsid w:val="00F22892"/>
    <w:rsid w:val="00F2345C"/>
    <w:rsid w:val="00F240E0"/>
    <w:rsid w:val="00F260DD"/>
    <w:rsid w:val="00F27436"/>
    <w:rsid w:val="00F27FC1"/>
    <w:rsid w:val="00F320C2"/>
    <w:rsid w:val="00F32ABA"/>
    <w:rsid w:val="00F37F52"/>
    <w:rsid w:val="00F41165"/>
    <w:rsid w:val="00F424D7"/>
    <w:rsid w:val="00F43FE4"/>
    <w:rsid w:val="00F45ED8"/>
    <w:rsid w:val="00F474E5"/>
    <w:rsid w:val="00F52529"/>
    <w:rsid w:val="00F53190"/>
    <w:rsid w:val="00F53503"/>
    <w:rsid w:val="00F53778"/>
    <w:rsid w:val="00F646F9"/>
    <w:rsid w:val="00F65A10"/>
    <w:rsid w:val="00F673C4"/>
    <w:rsid w:val="00F7136C"/>
    <w:rsid w:val="00F728E1"/>
    <w:rsid w:val="00F8223F"/>
    <w:rsid w:val="00F83662"/>
    <w:rsid w:val="00F84567"/>
    <w:rsid w:val="00F84829"/>
    <w:rsid w:val="00F84896"/>
    <w:rsid w:val="00F863C1"/>
    <w:rsid w:val="00F87425"/>
    <w:rsid w:val="00F94EBF"/>
    <w:rsid w:val="00F97C1D"/>
    <w:rsid w:val="00FA1B7B"/>
    <w:rsid w:val="00FA58F3"/>
    <w:rsid w:val="00FA696C"/>
    <w:rsid w:val="00FB1735"/>
    <w:rsid w:val="00FB5B7E"/>
    <w:rsid w:val="00FC4A2A"/>
    <w:rsid w:val="00FD0DA6"/>
    <w:rsid w:val="00FD21CB"/>
    <w:rsid w:val="00FD31E5"/>
    <w:rsid w:val="00FD651B"/>
    <w:rsid w:val="00FD67A9"/>
    <w:rsid w:val="00FE2202"/>
    <w:rsid w:val="00FE2E65"/>
    <w:rsid w:val="00FE527F"/>
    <w:rsid w:val="00FE7B89"/>
    <w:rsid w:val="00FF1A04"/>
    <w:rsid w:val="00FF5F56"/>
    <w:rsid w:val="00FF76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BF68"/>
  <w15:chartTrackingRefBased/>
  <w15:docId w15:val="{7BBF7DDD-ECB6-415C-88DE-592EC1FE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F7A"/>
    <w:pPr>
      <w:keepNext/>
      <w:keepLines/>
      <w:spacing w:line="240" w:lineRule="auto"/>
      <w:outlineLvl w:val="0"/>
    </w:pPr>
    <w:rPr>
      <w:rFonts w:eastAsiaTheme="majorEastAsia" w:cstheme="majorBidi"/>
      <w:b/>
      <w:color w:val="002366"/>
      <w:szCs w:val="40"/>
    </w:rPr>
  </w:style>
  <w:style w:type="paragraph" w:styleId="Heading2">
    <w:name w:val="heading 2"/>
    <w:basedOn w:val="Normal"/>
    <w:next w:val="Normal"/>
    <w:link w:val="Heading2Char"/>
    <w:uiPriority w:val="9"/>
    <w:unhideWhenUsed/>
    <w:qFormat/>
    <w:rsid w:val="00704F59"/>
    <w:pPr>
      <w:keepNext/>
      <w:keepLines/>
      <w:spacing w:before="160" w:after="80"/>
      <w:outlineLvl w:val="1"/>
    </w:pPr>
    <w:rPr>
      <w:rFonts w:eastAsiaTheme="majorEastAsia" w:cstheme="majorBidi"/>
      <w:b/>
      <w:color w:val="002366"/>
      <w:szCs w:val="32"/>
    </w:rPr>
  </w:style>
  <w:style w:type="paragraph" w:styleId="Heading3">
    <w:name w:val="heading 3"/>
    <w:basedOn w:val="Normal"/>
    <w:next w:val="Normal"/>
    <w:link w:val="Heading3Char"/>
    <w:uiPriority w:val="9"/>
    <w:unhideWhenUsed/>
    <w:qFormat/>
    <w:rsid w:val="00E44060"/>
    <w:pPr>
      <w:keepNext/>
      <w:keepLines/>
      <w:spacing w:before="160" w:after="80"/>
      <w:outlineLvl w:val="2"/>
    </w:pPr>
    <w:rPr>
      <w:rFonts w:eastAsiaTheme="majorEastAsia" w:cstheme="majorBidi"/>
      <w:b/>
      <w:color w:val="002366"/>
      <w:szCs w:val="28"/>
    </w:rPr>
  </w:style>
  <w:style w:type="paragraph" w:styleId="Heading4">
    <w:name w:val="heading 4"/>
    <w:basedOn w:val="Normal"/>
    <w:next w:val="Normal"/>
    <w:link w:val="Heading4Char"/>
    <w:uiPriority w:val="9"/>
    <w:unhideWhenUsed/>
    <w:qFormat/>
    <w:rsid w:val="00F713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713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7136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136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136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136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F7A"/>
    <w:rPr>
      <w:rFonts w:eastAsiaTheme="majorEastAsia" w:cstheme="majorBidi"/>
      <w:b/>
      <w:color w:val="002366"/>
      <w:szCs w:val="40"/>
    </w:rPr>
  </w:style>
  <w:style w:type="character" w:customStyle="1" w:styleId="Heading2Char">
    <w:name w:val="Heading 2 Char"/>
    <w:basedOn w:val="DefaultParagraphFont"/>
    <w:link w:val="Heading2"/>
    <w:uiPriority w:val="9"/>
    <w:rsid w:val="00704F59"/>
    <w:rPr>
      <w:rFonts w:eastAsiaTheme="majorEastAsia" w:cstheme="majorBidi"/>
      <w:b/>
      <w:color w:val="002366"/>
      <w:szCs w:val="32"/>
    </w:rPr>
  </w:style>
  <w:style w:type="character" w:customStyle="1" w:styleId="Heading3Char">
    <w:name w:val="Heading 3 Char"/>
    <w:basedOn w:val="DefaultParagraphFont"/>
    <w:link w:val="Heading3"/>
    <w:uiPriority w:val="9"/>
    <w:rsid w:val="00E44060"/>
    <w:rPr>
      <w:rFonts w:eastAsiaTheme="majorEastAsia" w:cstheme="majorBidi"/>
      <w:b/>
      <w:color w:val="002366"/>
      <w:szCs w:val="28"/>
    </w:rPr>
  </w:style>
  <w:style w:type="character" w:customStyle="1" w:styleId="Heading4Char">
    <w:name w:val="Heading 4 Char"/>
    <w:basedOn w:val="DefaultParagraphFont"/>
    <w:link w:val="Heading4"/>
    <w:uiPriority w:val="9"/>
    <w:rsid w:val="00F713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713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713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713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713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713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713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3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3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7136C"/>
    <w:pPr>
      <w:spacing w:before="160"/>
      <w:jc w:val="center"/>
    </w:pPr>
    <w:rPr>
      <w:i/>
      <w:iCs/>
      <w:color w:val="404040" w:themeColor="text1" w:themeTint="BF"/>
    </w:rPr>
  </w:style>
  <w:style w:type="character" w:customStyle="1" w:styleId="QuoteChar">
    <w:name w:val="Quote Char"/>
    <w:basedOn w:val="DefaultParagraphFont"/>
    <w:link w:val="Quote"/>
    <w:uiPriority w:val="29"/>
    <w:rsid w:val="00F7136C"/>
    <w:rPr>
      <w:i/>
      <w:iCs/>
      <w:color w:val="404040" w:themeColor="text1" w:themeTint="BF"/>
    </w:rPr>
  </w:style>
  <w:style w:type="character" w:styleId="IntenseEmphasis">
    <w:name w:val="Intense Emphasis"/>
    <w:basedOn w:val="DefaultParagraphFont"/>
    <w:uiPriority w:val="21"/>
    <w:qFormat/>
    <w:rsid w:val="00F7136C"/>
    <w:rPr>
      <w:i/>
      <w:iCs/>
      <w:color w:val="0F4761" w:themeColor="accent1" w:themeShade="BF"/>
    </w:rPr>
  </w:style>
  <w:style w:type="paragraph" w:styleId="IntenseQuote">
    <w:name w:val="Intense Quote"/>
    <w:basedOn w:val="Normal"/>
    <w:next w:val="Normal"/>
    <w:link w:val="IntenseQuoteChar"/>
    <w:uiPriority w:val="30"/>
    <w:qFormat/>
    <w:rsid w:val="00F71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36C"/>
    <w:rPr>
      <w:i/>
      <w:iCs/>
      <w:color w:val="0F4761" w:themeColor="accent1" w:themeShade="BF"/>
    </w:rPr>
  </w:style>
  <w:style w:type="character" w:styleId="IntenseReference">
    <w:name w:val="Intense Reference"/>
    <w:basedOn w:val="DefaultParagraphFont"/>
    <w:uiPriority w:val="32"/>
    <w:qFormat/>
    <w:rsid w:val="00F7136C"/>
    <w:rPr>
      <w:b/>
      <w:bCs/>
      <w:smallCaps/>
      <w:color w:val="0F4761" w:themeColor="accent1" w:themeShade="BF"/>
      <w:spacing w:val="5"/>
    </w:rPr>
  </w:style>
  <w:style w:type="paragraph" w:styleId="Header">
    <w:name w:val="header"/>
    <w:basedOn w:val="Normal"/>
    <w:link w:val="HeaderChar"/>
    <w:uiPriority w:val="99"/>
    <w:unhideWhenUsed/>
    <w:rsid w:val="00043464"/>
    <w:pPr>
      <w:tabs>
        <w:tab w:val="center" w:pos="4680"/>
        <w:tab w:val="right" w:pos="9360"/>
      </w:tabs>
    </w:pPr>
  </w:style>
  <w:style w:type="character" w:customStyle="1" w:styleId="HeaderChar">
    <w:name w:val="Header Char"/>
    <w:basedOn w:val="DefaultParagraphFont"/>
    <w:link w:val="Header"/>
    <w:uiPriority w:val="99"/>
    <w:rsid w:val="00043464"/>
  </w:style>
  <w:style w:type="paragraph" w:styleId="Footer">
    <w:name w:val="footer"/>
    <w:basedOn w:val="Normal"/>
    <w:link w:val="FooterChar"/>
    <w:uiPriority w:val="99"/>
    <w:unhideWhenUsed/>
    <w:rsid w:val="00043464"/>
    <w:pPr>
      <w:tabs>
        <w:tab w:val="center" w:pos="4680"/>
        <w:tab w:val="right" w:pos="9360"/>
      </w:tabs>
    </w:pPr>
  </w:style>
  <w:style w:type="character" w:customStyle="1" w:styleId="FooterChar">
    <w:name w:val="Footer Char"/>
    <w:basedOn w:val="DefaultParagraphFont"/>
    <w:link w:val="Footer"/>
    <w:uiPriority w:val="99"/>
    <w:rsid w:val="00043464"/>
  </w:style>
  <w:style w:type="character" w:customStyle="1" w:styleId="VerbatimChar">
    <w:name w:val="Verbatim Char"/>
    <w:rsid w:val="00BD3987"/>
    <w:rPr>
      <w:rFonts w:ascii="Consolas" w:hAnsi="Consolas"/>
      <w:sz w:val="22"/>
    </w:rPr>
  </w:style>
  <w:style w:type="table" w:styleId="TableGrid">
    <w:name w:val="Table Grid"/>
    <w:basedOn w:val="TableNormal"/>
    <w:uiPriority w:val="39"/>
    <w:rsid w:val="00BD3987"/>
    <w:rPr>
      <w:rFonts w:ascii="Georg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3987"/>
    <w:rPr>
      <w:color w:val="666666"/>
    </w:rPr>
  </w:style>
  <w:style w:type="paragraph" w:styleId="TOCHeading">
    <w:name w:val="TOC Heading"/>
    <w:basedOn w:val="Heading1"/>
    <w:next w:val="Normal"/>
    <w:uiPriority w:val="39"/>
    <w:unhideWhenUsed/>
    <w:qFormat/>
    <w:rsid w:val="00D6700A"/>
    <w:pPr>
      <w:spacing w:before="240" w:line="259" w:lineRule="auto"/>
      <w:outlineLvl w:val="9"/>
    </w:pPr>
    <w:rPr>
      <w:rFonts w:asciiTheme="majorHAnsi" w:hAnsiTheme="majorHAnsi"/>
      <w:b w:val="0"/>
      <w:color w:val="0F4761" w:themeColor="accent1" w:themeShade="BF"/>
      <w:sz w:val="32"/>
      <w:szCs w:val="32"/>
    </w:rPr>
  </w:style>
  <w:style w:type="paragraph" w:styleId="TOC1">
    <w:name w:val="toc 1"/>
    <w:basedOn w:val="Normal"/>
    <w:next w:val="Normal"/>
    <w:autoRedefine/>
    <w:uiPriority w:val="39"/>
    <w:unhideWhenUsed/>
    <w:rsid w:val="000762C2"/>
    <w:pPr>
      <w:tabs>
        <w:tab w:val="right" w:leader="dot" w:pos="9629"/>
      </w:tabs>
      <w:spacing w:after="100"/>
    </w:pPr>
    <w:rPr>
      <w:rFonts w:eastAsia="Georgia" w:cs="Times New Roman"/>
      <w:noProof/>
    </w:rPr>
  </w:style>
  <w:style w:type="paragraph" w:styleId="TOC2">
    <w:name w:val="toc 2"/>
    <w:basedOn w:val="Normal"/>
    <w:next w:val="Normal"/>
    <w:autoRedefine/>
    <w:uiPriority w:val="39"/>
    <w:unhideWhenUsed/>
    <w:rsid w:val="00D6700A"/>
    <w:pPr>
      <w:spacing w:after="100"/>
      <w:ind w:left="240"/>
    </w:pPr>
  </w:style>
  <w:style w:type="character" w:styleId="Hyperlink">
    <w:name w:val="Hyperlink"/>
    <w:basedOn w:val="DefaultParagraphFont"/>
    <w:uiPriority w:val="99"/>
    <w:unhideWhenUsed/>
    <w:rsid w:val="00D6700A"/>
    <w:rPr>
      <w:color w:val="467886" w:themeColor="hyperlink"/>
      <w:u w:val="single"/>
    </w:rPr>
  </w:style>
  <w:style w:type="paragraph" w:styleId="NormalWeb">
    <w:name w:val="Normal (Web)"/>
    <w:basedOn w:val="Normal"/>
    <w:uiPriority w:val="99"/>
    <w:semiHidden/>
    <w:unhideWhenUsed/>
    <w:rsid w:val="00046011"/>
    <w:rPr>
      <w:rFonts w:cs="Times New Roman"/>
      <w:szCs w:val="24"/>
    </w:rPr>
  </w:style>
  <w:style w:type="paragraph" w:styleId="ListParagraph">
    <w:name w:val="List Paragraph"/>
    <w:basedOn w:val="Normal"/>
    <w:uiPriority w:val="34"/>
    <w:qFormat/>
    <w:rsid w:val="008204DE"/>
    <w:pPr>
      <w:ind w:left="720"/>
      <w:contextualSpacing/>
    </w:pPr>
    <w:rPr>
      <w:rFonts w:cs="Times New Roman"/>
      <w:szCs w:val="24"/>
    </w:rPr>
  </w:style>
  <w:style w:type="paragraph" w:customStyle="1" w:styleId="msonormal0">
    <w:name w:val="msonormal"/>
    <w:basedOn w:val="Normal"/>
    <w:rsid w:val="008204DE"/>
    <w:pPr>
      <w:spacing w:before="100" w:beforeAutospacing="1" w:after="100" w:afterAutospacing="1"/>
    </w:pPr>
    <w:rPr>
      <w:rFonts w:eastAsia="Times New Roman" w:cs="Times New Roman"/>
      <w:szCs w:val="24"/>
    </w:rPr>
  </w:style>
  <w:style w:type="character" w:customStyle="1" w:styleId="katex">
    <w:name w:val="katex"/>
    <w:basedOn w:val="DefaultParagraphFont"/>
    <w:rsid w:val="008204DE"/>
  </w:style>
  <w:style w:type="character" w:customStyle="1" w:styleId="katex-mathml">
    <w:name w:val="katex-mathml"/>
    <w:basedOn w:val="DefaultParagraphFont"/>
    <w:rsid w:val="008204DE"/>
  </w:style>
  <w:style w:type="character" w:customStyle="1" w:styleId="katex-html">
    <w:name w:val="katex-html"/>
    <w:basedOn w:val="DefaultParagraphFont"/>
    <w:rsid w:val="008204DE"/>
  </w:style>
  <w:style w:type="character" w:customStyle="1" w:styleId="base">
    <w:name w:val="base"/>
    <w:basedOn w:val="DefaultParagraphFont"/>
    <w:rsid w:val="008204DE"/>
  </w:style>
  <w:style w:type="character" w:customStyle="1" w:styleId="strut">
    <w:name w:val="strut"/>
    <w:basedOn w:val="DefaultParagraphFont"/>
    <w:rsid w:val="008204DE"/>
  </w:style>
  <w:style w:type="character" w:customStyle="1" w:styleId="mord">
    <w:name w:val="mord"/>
    <w:basedOn w:val="DefaultParagraphFont"/>
    <w:rsid w:val="008204DE"/>
  </w:style>
  <w:style w:type="character" w:customStyle="1" w:styleId="mpunct">
    <w:name w:val="mpunct"/>
    <w:basedOn w:val="DefaultParagraphFont"/>
    <w:rsid w:val="008204DE"/>
  </w:style>
  <w:style w:type="character" w:customStyle="1" w:styleId="mspace">
    <w:name w:val="mspace"/>
    <w:basedOn w:val="DefaultParagraphFont"/>
    <w:rsid w:val="008204DE"/>
  </w:style>
  <w:style w:type="character" w:customStyle="1" w:styleId="katex-display">
    <w:name w:val="katex-display"/>
    <w:basedOn w:val="DefaultParagraphFont"/>
    <w:rsid w:val="008204DE"/>
  </w:style>
  <w:style w:type="character" w:customStyle="1" w:styleId="msupsub">
    <w:name w:val="msupsub"/>
    <w:basedOn w:val="DefaultParagraphFont"/>
    <w:rsid w:val="008204DE"/>
  </w:style>
  <w:style w:type="character" w:customStyle="1" w:styleId="vlist-t">
    <w:name w:val="vlist-t"/>
    <w:basedOn w:val="DefaultParagraphFont"/>
    <w:rsid w:val="008204DE"/>
  </w:style>
  <w:style w:type="character" w:customStyle="1" w:styleId="vlist-r">
    <w:name w:val="vlist-r"/>
    <w:basedOn w:val="DefaultParagraphFont"/>
    <w:rsid w:val="008204DE"/>
  </w:style>
  <w:style w:type="character" w:customStyle="1" w:styleId="vlist">
    <w:name w:val="vlist"/>
    <w:basedOn w:val="DefaultParagraphFont"/>
    <w:rsid w:val="008204DE"/>
  </w:style>
  <w:style w:type="character" w:customStyle="1" w:styleId="pstrut">
    <w:name w:val="pstrut"/>
    <w:basedOn w:val="DefaultParagraphFont"/>
    <w:rsid w:val="008204DE"/>
  </w:style>
  <w:style w:type="character" w:customStyle="1" w:styleId="sizing">
    <w:name w:val="sizing"/>
    <w:basedOn w:val="DefaultParagraphFont"/>
    <w:rsid w:val="008204DE"/>
  </w:style>
  <w:style w:type="character" w:customStyle="1" w:styleId="vlist-s">
    <w:name w:val="vlist-s"/>
    <w:basedOn w:val="DefaultParagraphFont"/>
    <w:rsid w:val="008204DE"/>
  </w:style>
  <w:style w:type="character" w:customStyle="1" w:styleId="mrel">
    <w:name w:val="mrel"/>
    <w:basedOn w:val="DefaultParagraphFont"/>
    <w:rsid w:val="008204DE"/>
  </w:style>
  <w:style w:type="character" w:customStyle="1" w:styleId="mopen">
    <w:name w:val="mopen"/>
    <w:basedOn w:val="DefaultParagraphFont"/>
    <w:rsid w:val="008204DE"/>
  </w:style>
  <w:style w:type="character" w:customStyle="1" w:styleId="mfrac">
    <w:name w:val="mfrac"/>
    <w:basedOn w:val="DefaultParagraphFont"/>
    <w:rsid w:val="008204DE"/>
  </w:style>
  <w:style w:type="character" w:customStyle="1" w:styleId="frac-line">
    <w:name w:val="frac-line"/>
    <w:basedOn w:val="DefaultParagraphFont"/>
    <w:rsid w:val="008204DE"/>
  </w:style>
  <w:style w:type="character" w:customStyle="1" w:styleId="mclose">
    <w:name w:val="mclose"/>
    <w:basedOn w:val="DefaultParagraphFont"/>
    <w:rsid w:val="008204DE"/>
  </w:style>
  <w:style w:type="character" w:customStyle="1" w:styleId="accent-body">
    <w:name w:val="accent-body"/>
    <w:basedOn w:val="DefaultParagraphFont"/>
    <w:rsid w:val="008204DE"/>
  </w:style>
  <w:style w:type="character" w:customStyle="1" w:styleId="mbin">
    <w:name w:val="mbin"/>
    <w:basedOn w:val="DefaultParagraphFont"/>
    <w:rsid w:val="008204DE"/>
  </w:style>
  <w:style w:type="character" w:customStyle="1" w:styleId="boxpad">
    <w:name w:val="boxpad"/>
    <w:basedOn w:val="DefaultParagraphFont"/>
    <w:rsid w:val="008204DE"/>
  </w:style>
  <w:style w:type="character" w:customStyle="1" w:styleId="stretchy">
    <w:name w:val="stretchy"/>
    <w:basedOn w:val="DefaultParagraphFont"/>
    <w:rsid w:val="008204DE"/>
  </w:style>
  <w:style w:type="character" w:customStyle="1" w:styleId="minner">
    <w:name w:val="minner"/>
    <w:basedOn w:val="DefaultParagraphFont"/>
    <w:rsid w:val="008204DE"/>
  </w:style>
  <w:style w:type="paragraph" w:styleId="TOC3">
    <w:name w:val="toc 3"/>
    <w:basedOn w:val="Normal"/>
    <w:next w:val="Normal"/>
    <w:autoRedefine/>
    <w:uiPriority w:val="39"/>
    <w:unhideWhenUsed/>
    <w:rsid w:val="00E44060"/>
    <w:pPr>
      <w:spacing w:after="100"/>
      <w:ind w:left="480"/>
    </w:pPr>
  </w:style>
  <w:style w:type="paragraph" w:styleId="TOC4">
    <w:name w:val="toc 4"/>
    <w:basedOn w:val="Normal"/>
    <w:next w:val="Normal"/>
    <w:autoRedefine/>
    <w:uiPriority w:val="39"/>
    <w:unhideWhenUsed/>
    <w:rsid w:val="003D47AC"/>
    <w:pPr>
      <w:spacing w:after="100" w:line="278" w:lineRule="auto"/>
      <w:ind w:left="720"/>
    </w:pPr>
    <w:rPr>
      <w:rFonts w:asciiTheme="minorHAnsi" w:eastAsiaTheme="minorEastAsia" w:hAnsiTheme="minorHAnsi"/>
      <w:kern w:val="2"/>
      <w:szCs w:val="24"/>
      <w14:ligatures w14:val="standardContextual"/>
    </w:rPr>
  </w:style>
  <w:style w:type="paragraph" w:styleId="TOC5">
    <w:name w:val="toc 5"/>
    <w:basedOn w:val="Normal"/>
    <w:next w:val="Normal"/>
    <w:autoRedefine/>
    <w:uiPriority w:val="39"/>
    <w:unhideWhenUsed/>
    <w:rsid w:val="003D47AC"/>
    <w:pPr>
      <w:spacing w:after="100" w:line="278" w:lineRule="auto"/>
      <w:ind w:left="960"/>
    </w:pPr>
    <w:rPr>
      <w:rFonts w:asciiTheme="minorHAnsi" w:eastAsiaTheme="minorEastAsia" w:hAnsiTheme="minorHAnsi"/>
      <w:kern w:val="2"/>
      <w:szCs w:val="24"/>
      <w14:ligatures w14:val="standardContextual"/>
    </w:rPr>
  </w:style>
  <w:style w:type="paragraph" w:styleId="TOC6">
    <w:name w:val="toc 6"/>
    <w:basedOn w:val="Normal"/>
    <w:next w:val="Normal"/>
    <w:autoRedefine/>
    <w:uiPriority w:val="39"/>
    <w:unhideWhenUsed/>
    <w:rsid w:val="003D47AC"/>
    <w:pPr>
      <w:spacing w:after="100" w:line="278" w:lineRule="auto"/>
      <w:ind w:left="1200"/>
    </w:pPr>
    <w:rPr>
      <w:rFonts w:asciiTheme="minorHAnsi" w:eastAsiaTheme="minorEastAsia" w:hAnsiTheme="minorHAnsi"/>
      <w:kern w:val="2"/>
      <w:szCs w:val="24"/>
      <w14:ligatures w14:val="standardContextual"/>
    </w:rPr>
  </w:style>
  <w:style w:type="paragraph" w:styleId="TOC7">
    <w:name w:val="toc 7"/>
    <w:basedOn w:val="Normal"/>
    <w:next w:val="Normal"/>
    <w:autoRedefine/>
    <w:uiPriority w:val="39"/>
    <w:unhideWhenUsed/>
    <w:rsid w:val="003D47AC"/>
    <w:pPr>
      <w:spacing w:after="100" w:line="278" w:lineRule="auto"/>
      <w:ind w:left="1440"/>
    </w:pPr>
    <w:rPr>
      <w:rFonts w:asciiTheme="minorHAnsi" w:eastAsiaTheme="minorEastAsia" w:hAnsiTheme="minorHAnsi"/>
      <w:kern w:val="2"/>
      <w:szCs w:val="24"/>
      <w14:ligatures w14:val="standardContextual"/>
    </w:rPr>
  </w:style>
  <w:style w:type="paragraph" w:styleId="TOC8">
    <w:name w:val="toc 8"/>
    <w:basedOn w:val="Normal"/>
    <w:next w:val="Normal"/>
    <w:autoRedefine/>
    <w:uiPriority w:val="39"/>
    <w:unhideWhenUsed/>
    <w:rsid w:val="003D47AC"/>
    <w:pPr>
      <w:spacing w:after="100" w:line="278" w:lineRule="auto"/>
      <w:ind w:left="1680"/>
    </w:pPr>
    <w:rPr>
      <w:rFonts w:asciiTheme="minorHAnsi" w:eastAsiaTheme="minorEastAsia" w:hAnsiTheme="minorHAnsi"/>
      <w:kern w:val="2"/>
      <w:szCs w:val="24"/>
      <w14:ligatures w14:val="standardContextual"/>
    </w:rPr>
  </w:style>
  <w:style w:type="paragraph" w:styleId="TOC9">
    <w:name w:val="toc 9"/>
    <w:basedOn w:val="Normal"/>
    <w:next w:val="Normal"/>
    <w:autoRedefine/>
    <w:uiPriority w:val="39"/>
    <w:unhideWhenUsed/>
    <w:rsid w:val="003D47AC"/>
    <w:pPr>
      <w:spacing w:after="100" w:line="278" w:lineRule="auto"/>
      <w:ind w:left="1920"/>
    </w:pPr>
    <w:rPr>
      <w:rFonts w:asciiTheme="minorHAnsi" w:eastAsiaTheme="minorEastAsia" w:hAnsiTheme="minorHAnsi"/>
      <w:kern w:val="2"/>
      <w:szCs w:val="24"/>
      <w14:ligatures w14:val="standardContextual"/>
    </w:rPr>
  </w:style>
  <w:style w:type="character" w:styleId="UnresolvedMention">
    <w:name w:val="Unresolved Mention"/>
    <w:basedOn w:val="DefaultParagraphFont"/>
    <w:uiPriority w:val="99"/>
    <w:semiHidden/>
    <w:unhideWhenUsed/>
    <w:rsid w:val="003D4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4079F-17F2-492A-BBD3-D398CFA1A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3693</TotalTime>
  <Pages>1</Pages>
  <Words>3520</Words>
  <Characters>20065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Tran Van</dc:creator>
  <cp:keywords/>
  <dc:description/>
  <cp:lastModifiedBy>Viet Tran Van</cp:lastModifiedBy>
  <cp:revision>187</cp:revision>
  <cp:lastPrinted>2026-07-03T10:24:00Z</cp:lastPrinted>
  <dcterms:created xsi:type="dcterms:W3CDTF">2026-03-10T10:03:00Z</dcterms:created>
  <dcterms:modified xsi:type="dcterms:W3CDTF">2026-07-03T10:25:00Z</dcterms:modified>
</cp:coreProperties>
</file>